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EF8" w:rsidRDefault="00A9685A">
      <w:pPr>
        <w:pStyle w:val="normal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T.C.</w:t>
      </w:r>
    </w:p>
    <w:p w:rsidR="00730EF8" w:rsidRDefault="00A9685A">
      <w:pPr>
        <w:pStyle w:val="normal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MERAM KAYMAKAMLIĞI</w:t>
      </w:r>
    </w:p>
    <w:p w:rsidR="00730EF8" w:rsidRDefault="00A9685A">
      <w:pPr>
        <w:pStyle w:val="normal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HATIP  İLKOKULU/HATIP ÖĞRETMEN MAHİDE BAHADIRTÜRK ORTAOKULU MÜDÜRLÜĞÜ</w:t>
      </w:r>
    </w:p>
    <w:p w:rsidR="00730EF8" w:rsidRDefault="00730EF8">
      <w:pPr>
        <w:pStyle w:val="normal0"/>
        <w:jc w:val="center"/>
        <w:rPr>
          <w:rFonts w:ascii="Times New Roman" w:eastAsia="Times New Roman" w:hAnsi="Times New Roman" w:cs="Times New Roman"/>
          <w:sz w:val="28"/>
          <w:szCs w:val="28"/>
        </w:rPr>
      </w:pPr>
    </w:p>
    <w:p w:rsidR="00730EF8" w:rsidRDefault="00730EF8">
      <w:pPr>
        <w:pStyle w:val="normal0"/>
        <w:jc w:val="center"/>
        <w:rPr>
          <w:rFonts w:ascii="Times New Roman" w:eastAsia="Times New Roman" w:hAnsi="Times New Roman" w:cs="Times New Roman"/>
          <w:sz w:val="28"/>
          <w:szCs w:val="28"/>
        </w:rPr>
      </w:pPr>
    </w:p>
    <w:p w:rsidR="00730EF8" w:rsidRDefault="00730EF8">
      <w:pPr>
        <w:pStyle w:val="normal0"/>
        <w:jc w:val="center"/>
        <w:rPr>
          <w:rFonts w:ascii="Times New Roman" w:eastAsia="Times New Roman" w:hAnsi="Times New Roman" w:cs="Times New Roman"/>
          <w:sz w:val="28"/>
          <w:szCs w:val="28"/>
        </w:rPr>
      </w:pPr>
    </w:p>
    <w:p w:rsidR="00730EF8" w:rsidRDefault="00B433B8">
      <w:pPr>
        <w:pStyle w:val="normal0"/>
        <w:jc w:val="center"/>
        <w:rPr>
          <w:rFonts w:ascii="Times New Roman" w:eastAsia="Times New Roman" w:hAnsi="Times New Roman" w:cs="Times New Roman"/>
          <w:sz w:val="44"/>
          <w:szCs w:val="44"/>
        </w:rPr>
      </w:pPr>
      <w:r>
        <w:rPr>
          <w:rFonts w:ascii="Times New Roman" w:eastAsia="Times New Roman" w:hAnsi="Times New Roman" w:cs="Times New Roman"/>
          <w:noProof/>
          <w:sz w:val="44"/>
          <w:szCs w:val="44"/>
        </w:rPr>
        <w:drawing>
          <wp:inline distT="0" distB="0" distL="0" distR="0">
            <wp:extent cx="5760720" cy="5755653"/>
            <wp:effectExtent l="19050" t="0" r="0" b="0"/>
            <wp:docPr id="6" name="Resim 1" descr="C:\Users\admin\Desktop\_Tuncay Cakmak kişisinden fotoğra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_Tuncay Cakmak kişisinden fotoğraf (1).jpg"/>
                    <pic:cNvPicPr>
                      <a:picLocks noChangeAspect="1" noChangeArrowheads="1"/>
                    </pic:cNvPicPr>
                  </pic:nvPicPr>
                  <pic:blipFill>
                    <a:blip r:embed="rId7"/>
                    <a:srcRect/>
                    <a:stretch>
                      <a:fillRect/>
                    </a:stretch>
                  </pic:blipFill>
                  <pic:spPr bwMode="auto">
                    <a:xfrm>
                      <a:off x="0" y="0"/>
                      <a:ext cx="5760720" cy="5755653"/>
                    </a:xfrm>
                    <a:prstGeom prst="rect">
                      <a:avLst/>
                    </a:prstGeom>
                    <a:noFill/>
                    <a:ln w="9525">
                      <a:noFill/>
                      <a:miter lim="800000"/>
                      <a:headEnd/>
                      <a:tailEnd/>
                    </a:ln>
                  </pic:spPr>
                </pic:pic>
              </a:graphicData>
            </a:graphic>
          </wp:inline>
        </w:drawing>
      </w:r>
    </w:p>
    <w:p w:rsidR="00730EF8" w:rsidRDefault="00730EF8">
      <w:pPr>
        <w:pStyle w:val="normal0"/>
        <w:jc w:val="center"/>
        <w:rPr>
          <w:rFonts w:ascii="Times New Roman" w:eastAsia="Times New Roman" w:hAnsi="Times New Roman" w:cs="Times New Roman"/>
          <w:sz w:val="44"/>
          <w:szCs w:val="44"/>
        </w:rPr>
      </w:pPr>
    </w:p>
    <w:p w:rsidR="00730EF8" w:rsidRDefault="00A9685A">
      <w:pPr>
        <w:pStyle w:val="normal0"/>
        <w:jc w:val="center"/>
        <w:rPr>
          <w:rFonts w:ascii="Times New Roman" w:eastAsia="Times New Roman" w:hAnsi="Times New Roman" w:cs="Times New Roman"/>
          <w:sz w:val="44"/>
          <w:szCs w:val="44"/>
        </w:rPr>
      </w:pPr>
      <w:r>
        <w:rPr>
          <w:rFonts w:ascii="Times New Roman" w:eastAsia="Times New Roman" w:hAnsi="Times New Roman" w:cs="Times New Roman"/>
          <w:b/>
          <w:sz w:val="44"/>
          <w:szCs w:val="44"/>
        </w:rPr>
        <w:lastRenderedPageBreak/>
        <w:t>2019-2023 STRATEJİK PLANI</w:t>
      </w:r>
    </w:p>
    <w:p w:rsidR="00730EF8" w:rsidRDefault="00730EF8">
      <w:pPr>
        <w:pStyle w:val="normal0"/>
        <w:rPr>
          <w:rFonts w:ascii="Times New Roman" w:eastAsia="Times New Roman" w:hAnsi="Times New Roman" w:cs="Times New Roman"/>
          <w:sz w:val="40"/>
          <w:szCs w:val="40"/>
        </w:rPr>
      </w:pPr>
    </w:p>
    <w:p w:rsidR="00730EF8" w:rsidRDefault="00730EF8">
      <w:pPr>
        <w:pStyle w:val="normal0"/>
        <w:rPr>
          <w:rFonts w:ascii="Times New Roman" w:eastAsia="Times New Roman" w:hAnsi="Times New Roman" w:cs="Times New Roman"/>
        </w:rPr>
      </w:pPr>
    </w:p>
    <w:p w:rsidR="00730EF8" w:rsidRDefault="00A9685A">
      <w:pPr>
        <w:pStyle w:val="normal0"/>
        <w:jc w:val="center"/>
        <w:rPr>
          <w:rFonts w:ascii="Times New Roman" w:eastAsia="Times New Roman" w:hAnsi="Times New Roman" w:cs="Times New Roman"/>
        </w:rPr>
      </w:pPr>
      <w:r>
        <w:lastRenderedPageBreak/>
        <w:br w:type="page"/>
      </w:r>
      <w:r>
        <w:rPr>
          <w:noProof/>
        </w:rPr>
        <w:drawing>
          <wp:anchor distT="0" distB="0" distL="114300" distR="114300" simplePos="0" relativeHeight="251658240" behindDoc="0" locked="0" layoutInCell="1" allowOverlap="1">
            <wp:simplePos x="0" y="0"/>
            <wp:positionH relativeFrom="column">
              <wp:posOffset>-634</wp:posOffset>
            </wp:positionH>
            <wp:positionV relativeFrom="paragraph">
              <wp:posOffset>-634</wp:posOffset>
            </wp:positionV>
            <wp:extent cx="6309360" cy="9179560"/>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309360" cy="9179560"/>
                    </a:xfrm>
                    <a:prstGeom prst="rect">
                      <a:avLst/>
                    </a:prstGeom>
                    <a:ln/>
                  </pic:spPr>
                </pic:pic>
              </a:graphicData>
            </a:graphic>
          </wp:anchor>
        </w:drawing>
      </w:r>
    </w:p>
    <w:p w:rsidR="00730EF8" w:rsidRDefault="00A9685A">
      <w:pPr>
        <w:pStyle w:val="normal0"/>
        <w:keepNext/>
        <w:keepLines/>
        <w:pBdr>
          <w:top w:val="nil"/>
          <w:left w:val="nil"/>
          <w:bottom w:val="nil"/>
          <w:right w:val="nil"/>
          <w:between w:val="nil"/>
        </w:pBdr>
        <w:spacing w:before="360" w:after="360" w:line="360" w:lineRule="auto"/>
        <w:rPr>
          <w:rFonts w:ascii="Times New Roman" w:eastAsia="Times New Roman" w:hAnsi="Times New Roman" w:cs="Times New Roman"/>
          <w:b/>
          <w:color w:val="00B0F0"/>
        </w:rPr>
      </w:pPr>
      <w:r>
        <w:rPr>
          <w:rFonts w:ascii="Times New Roman" w:eastAsia="Times New Roman" w:hAnsi="Times New Roman" w:cs="Times New Roman"/>
          <w:b/>
          <w:noProof/>
          <w:color w:val="00B0F0"/>
        </w:rPr>
        <w:lastRenderedPageBreak/>
        <w:drawing>
          <wp:inline distT="0" distB="0" distL="114300" distR="114300">
            <wp:extent cx="5452110" cy="305181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a:stretch>
                      <a:fillRect/>
                    </a:stretch>
                  </pic:blipFill>
                  <pic:spPr>
                    <a:xfrm>
                      <a:off x="0" y="0"/>
                      <a:ext cx="5452110" cy="3051810"/>
                    </a:xfrm>
                    <a:prstGeom prst="rect">
                      <a:avLst/>
                    </a:prstGeom>
                    <a:ln/>
                  </pic:spPr>
                </pic:pic>
              </a:graphicData>
            </a:graphic>
          </wp:inline>
        </w:drawing>
      </w:r>
    </w:p>
    <w:p w:rsidR="00730EF8" w:rsidRDefault="00730EF8">
      <w:pPr>
        <w:pStyle w:val="normal0"/>
        <w:keepNext/>
        <w:keepLines/>
        <w:pBdr>
          <w:top w:val="nil"/>
          <w:left w:val="nil"/>
          <w:bottom w:val="nil"/>
          <w:right w:val="nil"/>
          <w:between w:val="nil"/>
        </w:pBdr>
        <w:spacing w:before="360" w:after="360" w:line="360" w:lineRule="auto"/>
        <w:rPr>
          <w:rFonts w:ascii="Times New Roman" w:eastAsia="Times New Roman" w:hAnsi="Times New Roman" w:cs="Times New Roman"/>
          <w:b/>
          <w:color w:val="00B0F0"/>
        </w:rPr>
      </w:pPr>
    </w:p>
    <w:p w:rsidR="00730EF8" w:rsidRDefault="00A9685A">
      <w:pPr>
        <w:pStyle w:val="normal0"/>
        <w:widowControl w:val="0"/>
        <w:spacing w:before="4" w:after="0"/>
        <w:jc w:val="center"/>
      </w:pPr>
      <w:r>
        <w:t>SUNUŞ</w:t>
      </w:r>
    </w:p>
    <w:p w:rsidR="00730EF8" w:rsidRDefault="00730EF8">
      <w:pPr>
        <w:pStyle w:val="normal0"/>
        <w:widowControl w:val="0"/>
        <w:spacing w:before="16" w:after="0" w:line="240" w:lineRule="auto"/>
        <w:ind w:left="4620" w:right="5410"/>
        <w:jc w:val="center"/>
        <w:rPr>
          <w:color w:val="000000"/>
        </w:rPr>
      </w:pPr>
    </w:p>
    <w:p w:rsidR="00730EF8" w:rsidRDefault="00A9685A">
      <w:pPr>
        <w:pStyle w:val="normal0"/>
        <w:widowControl w:val="0"/>
        <w:spacing w:after="0"/>
        <w:jc w:val="both"/>
        <w:rPr>
          <w:rFonts w:ascii="Times New Roman" w:eastAsia="Times New Roman" w:hAnsi="Times New Roman" w:cs="Times New Roman"/>
          <w:color w:val="000000"/>
        </w:rPr>
      </w:pPr>
      <w:r>
        <w:rPr>
          <w:rFonts w:ascii="Times New Roman" w:eastAsia="Times New Roman" w:hAnsi="Times New Roman" w:cs="Times New Roman"/>
        </w:rPr>
        <w:t xml:space="preserve">         Ülkemizi muasır medeniyetler seviyesinde görmek istiyorsak,  bugünün çocukları yarının büyükleri anlayışını  benimseyerek , eğitimin amaç ve hedeflerinin günübirlik değil, hayat boyu süren bir süreç olarak kabul edilmelidir.  İleriye dönük  strate</w:t>
      </w:r>
      <w:r>
        <w:rPr>
          <w:rFonts w:ascii="Times New Roman" w:eastAsia="Times New Roman" w:hAnsi="Times New Roman" w:cs="Times New Roman"/>
        </w:rPr>
        <w:t>jimiz bu eğitim anlayışı üzerine kurulmalıdır. .</w:t>
      </w:r>
    </w:p>
    <w:p w:rsidR="00730EF8" w:rsidRDefault="00A9685A">
      <w:pPr>
        <w:pStyle w:val="normal0"/>
        <w:widowControl w:val="0"/>
        <w:spacing w:after="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Bu nedenle bizler  Hatıp İlkokulu/ Hatıp Öğretmen Mahide Bahadırtürk Ortaokulu   olarak</w:t>
      </w:r>
      <w:r>
        <w:rPr>
          <w:rFonts w:ascii="Times New Roman" w:eastAsia="Times New Roman" w:hAnsi="Times New Roman" w:cs="Times New Roman"/>
          <w:color w:val="000000"/>
        </w:rPr>
        <w:t xml:space="preserve"> </w:t>
      </w:r>
      <w:r>
        <w:rPr>
          <w:rFonts w:ascii="Times New Roman" w:eastAsia="Times New Roman" w:hAnsi="Times New Roman" w:cs="Times New Roman"/>
        </w:rPr>
        <w:t>2019–2023 yıllarını kapsayan hedeflerimizi gerçekleştirmek için gerekli plan çerçevesinde çalışmalarımızı yoğunl</w:t>
      </w:r>
      <w:r>
        <w:rPr>
          <w:rFonts w:ascii="Times New Roman" w:eastAsia="Times New Roman" w:hAnsi="Times New Roman" w:cs="Times New Roman"/>
        </w:rPr>
        <w:t>aştıracağız. Var olan değerlerimiz doğrultusunda kapsayıcı , dürüst, tarafsız, adil, sevgi dolu, iletişime açık, çözüm üreten, önce insan anlayışına sahip bireyler yetiştirmek bizim temel hedefimizdir.</w:t>
      </w:r>
    </w:p>
    <w:p w:rsidR="00730EF8" w:rsidRDefault="00A9685A">
      <w:pPr>
        <w:pStyle w:val="normal0"/>
        <w:widowControl w:val="0"/>
        <w:spacing w:after="0"/>
        <w:ind w:firstLine="708"/>
        <w:jc w:val="both"/>
        <w:rPr>
          <w:rFonts w:ascii="Times New Roman" w:eastAsia="Times New Roman" w:hAnsi="Times New Roman" w:cs="Times New Roman"/>
          <w:color w:val="000000"/>
        </w:rPr>
      </w:pPr>
      <w:r>
        <w:rPr>
          <w:rFonts w:ascii="Times New Roman" w:eastAsia="Times New Roman" w:hAnsi="Times New Roman" w:cs="Times New Roman"/>
        </w:rPr>
        <w:t>Hatıp İlkokulu/ Hatıp Öğretmen Mahide Bahadırtürk Ortaokulu   olarak stratejik planlama çalışmasına toplam kalite anlayışıyla kurum olarak, güçlü yönlerimizi, zayıf yönlerimizin tespitini yaparak idari personel, öğretmen, öğrenci, öğrenci velileri, sivil t</w:t>
      </w:r>
      <w:r>
        <w:rPr>
          <w:rFonts w:ascii="Times New Roman" w:eastAsia="Times New Roman" w:hAnsi="Times New Roman" w:cs="Times New Roman"/>
        </w:rPr>
        <w:t>oplum kuruluşları ile işbirliği sağlayarak 4 yıllık bir stratejik plan ortaya konulmuştur.</w:t>
      </w:r>
    </w:p>
    <w:p w:rsidR="00730EF8" w:rsidRDefault="00A9685A">
      <w:pPr>
        <w:pStyle w:val="normal0"/>
        <w:widowControl w:val="0"/>
        <w:spacing w:after="0"/>
        <w:jc w:val="both"/>
        <w:rPr>
          <w:rFonts w:ascii="Times New Roman" w:eastAsia="Times New Roman" w:hAnsi="Times New Roman" w:cs="Times New Roman"/>
          <w:color w:val="000000"/>
        </w:rPr>
      </w:pPr>
      <w:r>
        <w:rPr>
          <w:rFonts w:ascii="Times New Roman" w:eastAsia="Times New Roman" w:hAnsi="Times New Roman" w:cs="Times New Roman"/>
        </w:rPr>
        <w:t xml:space="preserve">        Hatıp İlkokulu/ Hatıp Öğretmen Mahide Bahadırtürk Ortaokulu   Stratejik Planı (2019–2023) belirlenen amaç ve hedeflere ulaşmamızın okulumuzun gelişme ve kuru</w:t>
      </w:r>
      <w:r>
        <w:rPr>
          <w:rFonts w:ascii="Times New Roman" w:eastAsia="Times New Roman" w:hAnsi="Times New Roman" w:cs="Times New Roman"/>
        </w:rPr>
        <w:t>mlaşma süreçlerine önemli katkılar sağlayacağına inanıyorum. Planın hazırlanmasında emeği geçen öğretmen, öğrenci, okul gelişim ve yönetim ekibine teşekkür ederim.</w:t>
      </w:r>
    </w:p>
    <w:p w:rsidR="00730EF8" w:rsidRDefault="00730EF8">
      <w:pPr>
        <w:pStyle w:val="normal0"/>
        <w:widowControl w:val="0"/>
        <w:spacing w:after="0"/>
        <w:jc w:val="both"/>
        <w:rPr>
          <w:color w:val="000000"/>
        </w:rPr>
      </w:pPr>
    </w:p>
    <w:p w:rsidR="00730EF8" w:rsidRDefault="00730EF8">
      <w:pPr>
        <w:pStyle w:val="normal0"/>
        <w:widowControl w:val="0"/>
        <w:spacing w:after="0"/>
        <w:rPr>
          <w:color w:val="000000"/>
        </w:rPr>
      </w:pPr>
    </w:p>
    <w:p w:rsidR="00730EF8" w:rsidRDefault="00730EF8">
      <w:pPr>
        <w:pStyle w:val="normal0"/>
        <w:widowControl w:val="0"/>
        <w:spacing w:after="0"/>
        <w:rPr>
          <w:color w:val="000000"/>
        </w:rPr>
      </w:pPr>
    </w:p>
    <w:p w:rsidR="00730EF8" w:rsidRDefault="00730EF8">
      <w:pPr>
        <w:pStyle w:val="normal0"/>
        <w:widowControl w:val="0"/>
        <w:spacing w:after="0"/>
        <w:rPr>
          <w:color w:val="000000"/>
        </w:rPr>
      </w:pPr>
    </w:p>
    <w:p w:rsidR="00730EF8" w:rsidRDefault="00A9685A">
      <w:pPr>
        <w:pStyle w:val="normal0"/>
        <w:widowControl w:val="0"/>
        <w:spacing w:after="0"/>
        <w:ind w:right="45"/>
        <w:rPr>
          <w:color w:val="000000"/>
        </w:rPr>
      </w:pPr>
      <w:r>
        <w:rPr>
          <w:b/>
        </w:rPr>
        <w:t xml:space="preserve">                                                                                        </w:t>
      </w:r>
      <w:r>
        <w:rPr>
          <w:b/>
        </w:rPr>
        <w:t xml:space="preserve">           Merve ÖZLÜLECİ ECE</w:t>
      </w:r>
    </w:p>
    <w:p w:rsidR="00730EF8" w:rsidRDefault="00A9685A">
      <w:pPr>
        <w:pStyle w:val="normal0"/>
        <w:widowControl w:val="0"/>
        <w:spacing w:before="16" w:after="0" w:line="240" w:lineRule="auto"/>
        <w:ind w:left="6372" w:right="1105"/>
        <w:jc w:val="center"/>
        <w:rPr>
          <w:color w:val="000000"/>
        </w:rPr>
      </w:pPr>
      <w:r>
        <w:rPr>
          <w:b/>
        </w:rPr>
        <w:t xml:space="preserve">                                                                                                                Okul Müdürü</w:t>
      </w:r>
    </w:p>
    <w:p w:rsidR="00730EF8" w:rsidRDefault="00A9685A">
      <w:pPr>
        <w:pStyle w:val="normal0"/>
        <w:keepNext/>
        <w:keepLines/>
        <w:pBdr>
          <w:top w:val="nil"/>
          <w:left w:val="nil"/>
          <w:bottom w:val="nil"/>
          <w:right w:val="nil"/>
          <w:between w:val="nil"/>
        </w:pBdr>
        <w:spacing w:before="360" w:after="360" w:line="360" w:lineRule="auto"/>
        <w:rPr>
          <w:rFonts w:ascii="Times New Roman" w:eastAsia="Times New Roman" w:hAnsi="Times New Roman" w:cs="Times New Roman"/>
          <w:b/>
          <w:color w:val="00B0F0"/>
        </w:rPr>
      </w:pPr>
      <w:bookmarkStart w:id="0" w:name="_gjdgxs" w:colFirst="0" w:colLast="0"/>
      <w:bookmarkEnd w:id="0"/>
      <w:r>
        <w:br w:type="page"/>
      </w:r>
      <w:r>
        <w:rPr>
          <w:rFonts w:ascii="Times New Roman" w:eastAsia="Times New Roman" w:hAnsi="Times New Roman" w:cs="Times New Roman"/>
          <w:b/>
          <w:color w:val="00B0F0"/>
        </w:rPr>
        <w:lastRenderedPageBreak/>
        <w:t>İçindekiler</w:t>
      </w:r>
    </w:p>
    <w:sdt>
      <w:sdtPr>
        <w:id w:val="19236328"/>
        <w:docPartObj>
          <w:docPartGallery w:val="Table of Contents"/>
          <w:docPartUnique/>
        </w:docPartObj>
      </w:sdtPr>
      <w:sdtContent>
        <w:p w:rsidR="00730EF8" w:rsidRDefault="00730EF8">
          <w:pPr>
            <w:pStyle w:val="normal0"/>
            <w:pBdr>
              <w:top w:val="nil"/>
              <w:left w:val="nil"/>
              <w:bottom w:val="nil"/>
              <w:right w:val="nil"/>
              <w:between w:val="nil"/>
            </w:pBdr>
            <w:tabs>
              <w:tab w:val="right" w:pos="9060"/>
            </w:tabs>
            <w:spacing w:before="120" w:after="120"/>
            <w:rPr>
              <w:rFonts w:ascii="Calibri" w:eastAsia="Calibri" w:hAnsi="Calibri" w:cs="Calibri"/>
              <w:color w:val="000000"/>
              <w:sz w:val="22"/>
              <w:szCs w:val="22"/>
            </w:rPr>
          </w:pPr>
          <w:r>
            <w:fldChar w:fldCharType="begin"/>
          </w:r>
          <w:r w:rsidR="00A9685A">
            <w:instrText xml:space="preserve"> TOC \h \u \z </w:instrText>
          </w:r>
          <w:r>
            <w:fldChar w:fldCharType="separate"/>
          </w:r>
          <w:hyperlink w:anchor="_2et92p0">
            <w:r w:rsidR="00A9685A">
              <w:rPr>
                <w:rFonts w:ascii="Times New Roman" w:eastAsia="Times New Roman" w:hAnsi="Times New Roman" w:cs="Times New Roman"/>
                <w:b/>
                <w:smallCaps/>
                <w:color w:val="0000FF"/>
                <w:sz w:val="20"/>
                <w:szCs w:val="20"/>
                <w:u w:val="single"/>
              </w:rPr>
              <w:t>SUNUŞ</w:t>
            </w:r>
          </w:hyperlink>
          <w:hyperlink w:anchor="_2et92p0">
            <w:r w:rsidR="00A9685A">
              <w:rPr>
                <w:rFonts w:ascii="Calibri" w:eastAsia="Calibri" w:hAnsi="Calibri" w:cs="Calibri"/>
                <w:b/>
                <w:smallCaps/>
                <w:color w:val="000000"/>
                <w:sz w:val="20"/>
                <w:szCs w:val="20"/>
              </w:rPr>
              <w:tab/>
            </w:r>
          </w:hyperlink>
          <w:r w:rsidR="00A9685A">
            <w:rPr>
              <w:rFonts w:ascii="Calibri" w:eastAsia="Calibri" w:hAnsi="Calibri" w:cs="Calibri"/>
              <w:b/>
              <w:smallCaps/>
              <w:color w:val="000000"/>
              <w:sz w:val="20"/>
              <w:szCs w:val="20"/>
            </w:rPr>
            <w:t>3</w:t>
          </w:r>
        </w:p>
        <w:p w:rsidR="00730EF8" w:rsidRDefault="00730EF8">
          <w:pPr>
            <w:pStyle w:val="normal0"/>
            <w:pBdr>
              <w:top w:val="nil"/>
              <w:left w:val="nil"/>
              <w:bottom w:val="nil"/>
              <w:right w:val="nil"/>
              <w:between w:val="nil"/>
            </w:pBdr>
            <w:tabs>
              <w:tab w:val="right" w:pos="9060"/>
            </w:tabs>
            <w:spacing w:before="120" w:after="120"/>
            <w:rPr>
              <w:rFonts w:ascii="Calibri" w:eastAsia="Calibri" w:hAnsi="Calibri" w:cs="Calibri"/>
              <w:color w:val="000000"/>
              <w:sz w:val="22"/>
              <w:szCs w:val="22"/>
            </w:rPr>
          </w:pPr>
          <w:hyperlink w:anchor="_gjdgxs">
            <w:r w:rsidR="00A9685A">
              <w:rPr>
                <w:rFonts w:ascii="Times New Roman" w:eastAsia="Times New Roman" w:hAnsi="Times New Roman" w:cs="Times New Roman"/>
                <w:b/>
                <w:smallCaps/>
                <w:color w:val="0000FF"/>
                <w:sz w:val="20"/>
                <w:szCs w:val="20"/>
                <w:u w:val="single"/>
              </w:rPr>
              <w:t>İÇINDEKILER</w:t>
            </w:r>
          </w:hyperlink>
          <w:hyperlink w:anchor="_gjdgxs">
            <w:r w:rsidR="00A9685A">
              <w:rPr>
                <w:rFonts w:ascii="Calibri" w:eastAsia="Calibri" w:hAnsi="Calibri" w:cs="Calibri"/>
                <w:b/>
                <w:smallCaps/>
                <w:color w:val="000000"/>
                <w:sz w:val="20"/>
                <w:szCs w:val="20"/>
              </w:rPr>
              <w:tab/>
              <w:t>4</w:t>
            </w:r>
          </w:hyperlink>
        </w:p>
        <w:p w:rsidR="00730EF8" w:rsidRDefault="00730EF8">
          <w:pPr>
            <w:pStyle w:val="normal0"/>
            <w:pBdr>
              <w:top w:val="nil"/>
              <w:left w:val="nil"/>
              <w:bottom w:val="nil"/>
              <w:right w:val="nil"/>
              <w:between w:val="nil"/>
            </w:pBdr>
            <w:tabs>
              <w:tab w:val="right" w:pos="9060"/>
            </w:tabs>
            <w:spacing w:before="120" w:after="120"/>
            <w:rPr>
              <w:rFonts w:ascii="Calibri" w:eastAsia="Calibri" w:hAnsi="Calibri" w:cs="Calibri"/>
              <w:color w:val="000000"/>
              <w:sz w:val="22"/>
              <w:szCs w:val="22"/>
            </w:rPr>
          </w:pPr>
          <w:hyperlink w:anchor="_tyjcwt">
            <w:r w:rsidR="00A9685A">
              <w:rPr>
                <w:rFonts w:ascii="Times New Roman" w:eastAsia="Times New Roman" w:hAnsi="Times New Roman" w:cs="Times New Roman"/>
                <w:b/>
                <w:smallCaps/>
                <w:color w:val="0000FF"/>
                <w:sz w:val="20"/>
                <w:szCs w:val="20"/>
                <w:u w:val="single"/>
              </w:rPr>
              <w:t>BÖLÜM I: GİRİŞ VE PLAN HAZIRLIK SÜRECİ</w:t>
            </w:r>
          </w:hyperlink>
          <w:hyperlink w:anchor="_tyjcwt">
            <w:r w:rsidR="00A9685A">
              <w:rPr>
                <w:rFonts w:ascii="Calibri" w:eastAsia="Calibri" w:hAnsi="Calibri" w:cs="Calibri"/>
                <w:b/>
                <w:smallCaps/>
                <w:color w:val="000000"/>
                <w:sz w:val="20"/>
                <w:szCs w:val="20"/>
              </w:rPr>
              <w:tab/>
              <w:t>5</w:t>
            </w:r>
          </w:hyperlink>
        </w:p>
        <w:p w:rsidR="00730EF8" w:rsidRDefault="00730EF8">
          <w:pPr>
            <w:pStyle w:val="normal0"/>
            <w:pBdr>
              <w:top w:val="nil"/>
              <w:left w:val="nil"/>
              <w:bottom w:val="nil"/>
              <w:right w:val="nil"/>
              <w:between w:val="nil"/>
            </w:pBdr>
            <w:tabs>
              <w:tab w:val="right" w:pos="9060"/>
            </w:tabs>
            <w:spacing w:before="120" w:after="120"/>
            <w:rPr>
              <w:rFonts w:ascii="Calibri" w:eastAsia="Calibri" w:hAnsi="Calibri" w:cs="Calibri"/>
              <w:color w:val="000000"/>
              <w:sz w:val="22"/>
              <w:szCs w:val="22"/>
            </w:rPr>
          </w:pPr>
          <w:hyperlink w:anchor="_3dy6vkm">
            <w:r w:rsidR="00A9685A">
              <w:rPr>
                <w:rFonts w:ascii="Times New Roman" w:eastAsia="Times New Roman" w:hAnsi="Times New Roman" w:cs="Times New Roman"/>
                <w:b/>
                <w:smallCaps/>
                <w:color w:val="0000FF"/>
                <w:sz w:val="20"/>
                <w:szCs w:val="20"/>
                <w:u w:val="single"/>
              </w:rPr>
              <w:t>BÖLÜM II: DURUM ANALİZİ</w:t>
            </w:r>
          </w:hyperlink>
          <w:hyperlink w:anchor="_3dy6vkm">
            <w:r w:rsidR="00A9685A">
              <w:rPr>
                <w:rFonts w:ascii="Calibri" w:eastAsia="Calibri" w:hAnsi="Calibri" w:cs="Calibri"/>
                <w:b/>
                <w:smallCaps/>
                <w:color w:val="000000"/>
                <w:sz w:val="20"/>
                <w:szCs w:val="20"/>
              </w:rPr>
              <w:tab/>
              <w:t>6</w:t>
            </w:r>
          </w:hyperlink>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1t3h5sf">
            <w:r w:rsidR="00A9685A">
              <w:rPr>
                <w:rFonts w:ascii="Times New Roman" w:eastAsia="Times New Roman" w:hAnsi="Times New Roman" w:cs="Times New Roman"/>
                <w:smallCaps/>
                <w:color w:val="0000FF"/>
                <w:sz w:val="20"/>
                <w:szCs w:val="20"/>
                <w:u w:val="single"/>
              </w:rPr>
              <w:t>Okulun/Kurumun Kısa Tanıtımı</w:t>
            </w:r>
          </w:hyperlink>
          <w:hyperlink w:anchor="_1t3h5sf">
            <w:r w:rsidR="00A9685A">
              <w:rPr>
                <w:rFonts w:ascii="Calibri" w:eastAsia="Calibri" w:hAnsi="Calibri" w:cs="Calibri"/>
                <w:smallCaps/>
                <w:color w:val="000000"/>
                <w:sz w:val="20"/>
                <w:szCs w:val="20"/>
              </w:rPr>
              <w:tab/>
            </w:r>
          </w:hyperlink>
          <w:r>
            <w:fldChar w:fldCharType="begin"/>
          </w:r>
          <w:r w:rsidR="00A9685A">
            <w:instrText xml:space="preserve"> PAGEREF _3dy6vkm \h </w:instrText>
          </w:r>
          <w:r>
            <w:fldChar w:fldCharType="separate"/>
          </w:r>
          <w:r w:rsidR="00A9685A">
            <w:rPr>
              <w:rFonts w:ascii="Calibri" w:eastAsia="Calibri" w:hAnsi="Calibri" w:cs="Calibri"/>
              <w:smallCaps/>
              <w:color w:val="000000"/>
              <w:sz w:val="20"/>
              <w:szCs w:val="20"/>
            </w:rPr>
            <w:t>6</w:t>
          </w:r>
          <w:r>
            <w:fldChar w:fldCharType="end"/>
          </w:r>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4d34og8">
            <w:r w:rsidR="00A9685A">
              <w:rPr>
                <w:rFonts w:ascii="Times New Roman" w:eastAsia="Times New Roman" w:hAnsi="Times New Roman" w:cs="Times New Roman"/>
                <w:smallCaps/>
                <w:color w:val="0000FF"/>
                <w:sz w:val="20"/>
                <w:szCs w:val="20"/>
                <w:u w:val="single"/>
              </w:rPr>
              <w:t>Okulun/Kurumun Mevcut Durumu: Temel İstatistikler</w:t>
            </w:r>
          </w:hyperlink>
          <w:hyperlink w:anchor="_4d34og8">
            <w:r w:rsidR="00A9685A">
              <w:rPr>
                <w:rFonts w:ascii="Calibri" w:eastAsia="Calibri" w:hAnsi="Calibri" w:cs="Calibri"/>
                <w:smallCaps/>
                <w:color w:val="000000"/>
                <w:sz w:val="20"/>
                <w:szCs w:val="20"/>
              </w:rPr>
              <w:tab/>
              <w:t>7</w:t>
            </w:r>
          </w:hyperlink>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2s8eyo1">
            <w:r w:rsidR="00A9685A">
              <w:rPr>
                <w:rFonts w:ascii="Times New Roman" w:eastAsia="Times New Roman" w:hAnsi="Times New Roman" w:cs="Times New Roman"/>
                <w:smallCaps/>
                <w:color w:val="0000FF"/>
                <w:sz w:val="20"/>
                <w:szCs w:val="20"/>
                <w:u w:val="single"/>
              </w:rPr>
              <w:t>PAYDAŞ ANALİZİ</w:t>
            </w:r>
          </w:hyperlink>
          <w:hyperlink w:anchor="_2s8eyo1">
            <w:r w:rsidR="00A9685A">
              <w:rPr>
                <w:rFonts w:ascii="Calibri" w:eastAsia="Calibri" w:hAnsi="Calibri" w:cs="Calibri"/>
                <w:smallCaps/>
                <w:color w:val="000000"/>
                <w:sz w:val="20"/>
                <w:szCs w:val="20"/>
              </w:rPr>
              <w:tab/>
              <w:t>12</w:t>
            </w:r>
          </w:hyperlink>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17dp8vu">
            <w:r w:rsidR="00A9685A">
              <w:rPr>
                <w:rFonts w:ascii="Times New Roman" w:eastAsia="Times New Roman" w:hAnsi="Times New Roman" w:cs="Times New Roman"/>
                <w:smallCaps/>
                <w:color w:val="0000FF"/>
                <w:sz w:val="20"/>
                <w:szCs w:val="20"/>
                <w:u w:val="single"/>
              </w:rPr>
              <w:t>GZFT (Güçlü, Zayıf, Fırsat, Tehdit) Analizi</w:t>
            </w:r>
          </w:hyperlink>
          <w:hyperlink w:anchor="_17dp8vu">
            <w:r w:rsidR="00A9685A">
              <w:rPr>
                <w:rFonts w:ascii="Calibri" w:eastAsia="Calibri" w:hAnsi="Calibri" w:cs="Calibri"/>
                <w:smallCaps/>
                <w:color w:val="000000"/>
                <w:sz w:val="20"/>
                <w:szCs w:val="20"/>
              </w:rPr>
              <w:tab/>
              <w:t>16</w:t>
            </w:r>
          </w:hyperlink>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3rdcrjn">
            <w:r w:rsidR="00A9685A">
              <w:rPr>
                <w:rFonts w:ascii="Times New Roman" w:eastAsia="Times New Roman" w:hAnsi="Times New Roman" w:cs="Times New Roman"/>
                <w:smallCaps/>
                <w:color w:val="0000FF"/>
                <w:sz w:val="20"/>
                <w:szCs w:val="20"/>
                <w:u w:val="single"/>
              </w:rPr>
              <w:t>Gelişim ve Sorun Alanları</w:t>
            </w:r>
          </w:hyperlink>
          <w:hyperlink w:anchor="_3rdcrjn">
            <w:r w:rsidR="00A9685A">
              <w:rPr>
                <w:rFonts w:ascii="Calibri" w:eastAsia="Calibri" w:hAnsi="Calibri" w:cs="Calibri"/>
                <w:smallCaps/>
                <w:color w:val="000000"/>
                <w:sz w:val="20"/>
                <w:szCs w:val="20"/>
              </w:rPr>
              <w:tab/>
              <w:t>18</w:t>
            </w:r>
          </w:hyperlink>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26in1rg">
            <w:r w:rsidR="00A9685A">
              <w:rPr>
                <w:rFonts w:ascii="Times New Roman" w:eastAsia="Times New Roman" w:hAnsi="Times New Roman" w:cs="Times New Roman"/>
                <w:smallCaps/>
                <w:color w:val="0000FF"/>
                <w:sz w:val="20"/>
                <w:szCs w:val="20"/>
                <w:u w:val="single"/>
              </w:rPr>
              <w:t>MİSYONUMUZ</w:t>
            </w:r>
          </w:hyperlink>
          <w:hyperlink w:anchor="_26in1rg">
            <w:r w:rsidR="00A9685A">
              <w:rPr>
                <w:rFonts w:ascii="Calibri" w:eastAsia="Calibri" w:hAnsi="Calibri" w:cs="Calibri"/>
                <w:smallCaps/>
                <w:color w:val="000000"/>
                <w:sz w:val="20"/>
                <w:szCs w:val="20"/>
              </w:rPr>
              <w:tab/>
              <w:t>20</w:t>
            </w:r>
          </w:hyperlink>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lnxbz9">
            <w:r w:rsidR="00A9685A">
              <w:rPr>
                <w:rFonts w:ascii="Times New Roman" w:eastAsia="Times New Roman" w:hAnsi="Times New Roman" w:cs="Times New Roman"/>
                <w:smallCaps/>
                <w:color w:val="0000FF"/>
                <w:sz w:val="20"/>
                <w:szCs w:val="20"/>
                <w:u w:val="single"/>
              </w:rPr>
              <w:t>VİZYONUMUZ</w:t>
            </w:r>
          </w:hyperlink>
          <w:hyperlink w:anchor="_lnxbz9">
            <w:r w:rsidR="00A9685A">
              <w:rPr>
                <w:rFonts w:ascii="Calibri" w:eastAsia="Calibri" w:hAnsi="Calibri" w:cs="Calibri"/>
                <w:smallCaps/>
                <w:color w:val="000000"/>
                <w:sz w:val="20"/>
                <w:szCs w:val="20"/>
              </w:rPr>
              <w:tab/>
              <w:t>20</w:t>
            </w:r>
          </w:hyperlink>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35nkun2">
            <w:r w:rsidR="00A9685A">
              <w:rPr>
                <w:rFonts w:ascii="Times New Roman" w:eastAsia="Times New Roman" w:hAnsi="Times New Roman" w:cs="Times New Roman"/>
                <w:smallCaps/>
                <w:color w:val="0000FF"/>
                <w:sz w:val="20"/>
                <w:szCs w:val="20"/>
                <w:u w:val="single"/>
              </w:rPr>
              <w:t>TEMEL DEĞERLERİMİZ</w:t>
            </w:r>
          </w:hyperlink>
          <w:hyperlink w:anchor="_35nkun2">
            <w:r w:rsidR="00A9685A">
              <w:rPr>
                <w:rFonts w:ascii="Calibri" w:eastAsia="Calibri" w:hAnsi="Calibri" w:cs="Calibri"/>
                <w:smallCaps/>
                <w:color w:val="000000"/>
                <w:sz w:val="20"/>
                <w:szCs w:val="20"/>
              </w:rPr>
              <w:tab/>
              <w:t>21</w:t>
            </w:r>
          </w:hyperlink>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1ksv4uv">
            <w:r w:rsidR="00A9685A">
              <w:rPr>
                <w:rFonts w:ascii="Times New Roman" w:eastAsia="Times New Roman" w:hAnsi="Times New Roman" w:cs="Times New Roman"/>
                <w:smallCaps/>
                <w:color w:val="0000FF"/>
                <w:sz w:val="20"/>
                <w:szCs w:val="20"/>
                <w:u w:val="single"/>
              </w:rPr>
              <w:t>TEMA I: EĞİTİM VE ÖĞRETİME ERİŞİM</w:t>
            </w:r>
          </w:hyperlink>
          <w:hyperlink w:anchor="_1ksv4uv">
            <w:r w:rsidR="00A9685A">
              <w:rPr>
                <w:rFonts w:ascii="Calibri" w:eastAsia="Calibri" w:hAnsi="Calibri" w:cs="Calibri"/>
                <w:smallCaps/>
                <w:color w:val="000000"/>
                <w:sz w:val="20"/>
                <w:szCs w:val="20"/>
              </w:rPr>
              <w:tab/>
              <w:t>22</w:t>
            </w:r>
          </w:hyperlink>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44sinio">
            <w:r w:rsidR="00A9685A">
              <w:rPr>
                <w:rFonts w:ascii="Times New Roman" w:eastAsia="Times New Roman" w:hAnsi="Times New Roman" w:cs="Times New Roman"/>
                <w:smallCaps/>
                <w:color w:val="0000FF"/>
                <w:sz w:val="20"/>
                <w:szCs w:val="20"/>
                <w:u w:val="single"/>
              </w:rPr>
              <w:t>TEMA II: EĞİTİM VE ÖĞRETİMDE KALİTENİN ARTIRILMASI</w:t>
            </w:r>
          </w:hyperlink>
          <w:hyperlink w:anchor="_44sinio">
            <w:r w:rsidR="00A9685A">
              <w:rPr>
                <w:rFonts w:ascii="Calibri" w:eastAsia="Calibri" w:hAnsi="Calibri" w:cs="Calibri"/>
                <w:smallCaps/>
                <w:color w:val="000000"/>
                <w:sz w:val="20"/>
                <w:szCs w:val="20"/>
              </w:rPr>
              <w:tab/>
              <w:t>23</w:t>
            </w:r>
          </w:hyperlink>
        </w:p>
        <w:p w:rsidR="00730EF8" w:rsidRDefault="00730EF8">
          <w:pPr>
            <w:pStyle w:val="normal0"/>
            <w:pBdr>
              <w:top w:val="nil"/>
              <w:left w:val="nil"/>
              <w:bottom w:val="nil"/>
              <w:right w:val="nil"/>
              <w:between w:val="nil"/>
            </w:pBdr>
            <w:tabs>
              <w:tab w:val="right" w:pos="9060"/>
            </w:tabs>
            <w:spacing w:after="0"/>
            <w:ind w:left="240"/>
            <w:rPr>
              <w:rFonts w:ascii="Calibri" w:eastAsia="Calibri" w:hAnsi="Calibri" w:cs="Calibri"/>
              <w:color w:val="000000"/>
              <w:sz w:val="22"/>
              <w:szCs w:val="22"/>
            </w:rPr>
          </w:pPr>
          <w:hyperlink w:anchor="_2jxsxqh">
            <w:r w:rsidR="00A9685A">
              <w:rPr>
                <w:rFonts w:ascii="Times New Roman" w:eastAsia="Times New Roman" w:hAnsi="Times New Roman" w:cs="Times New Roman"/>
                <w:smallCaps/>
                <w:color w:val="0000FF"/>
                <w:sz w:val="20"/>
                <w:szCs w:val="20"/>
                <w:u w:val="single"/>
              </w:rPr>
              <w:t>TEMA III: KURUMSAL KAPASİTE</w:t>
            </w:r>
          </w:hyperlink>
          <w:hyperlink w:anchor="_2jxsxqh">
            <w:r w:rsidR="00A9685A">
              <w:rPr>
                <w:rFonts w:ascii="Calibri" w:eastAsia="Calibri" w:hAnsi="Calibri" w:cs="Calibri"/>
                <w:smallCaps/>
                <w:color w:val="000000"/>
                <w:sz w:val="20"/>
                <w:szCs w:val="20"/>
              </w:rPr>
              <w:tab/>
              <w:t>26</w:t>
            </w:r>
          </w:hyperlink>
        </w:p>
        <w:p w:rsidR="00730EF8" w:rsidRDefault="00730EF8">
          <w:pPr>
            <w:pStyle w:val="normal0"/>
            <w:pBdr>
              <w:top w:val="nil"/>
              <w:left w:val="nil"/>
              <w:bottom w:val="nil"/>
              <w:right w:val="nil"/>
              <w:between w:val="nil"/>
            </w:pBdr>
            <w:tabs>
              <w:tab w:val="right" w:pos="9060"/>
            </w:tabs>
            <w:spacing w:before="120" w:after="120"/>
            <w:rPr>
              <w:rFonts w:ascii="Calibri" w:eastAsia="Calibri" w:hAnsi="Calibri" w:cs="Calibri"/>
              <w:color w:val="000000"/>
              <w:sz w:val="22"/>
              <w:szCs w:val="22"/>
            </w:rPr>
          </w:pPr>
          <w:hyperlink w:anchor="_z337ya">
            <w:r w:rsidR="00A9685A">
              <w:rPr>
                <w:rFonts w:ascii="Times New Roman" w:eastAsia="Times New Roman" w:hAnsi="Times New Roman" w:cs="Times New Roman"/>
                <w:b/>
                <w:smallCaps/>
                <w:color w:val="0000FF"/>
                <w:sz w:val="20"/>
                <w:szCs w:val="20"/>
                <w:u w:val="single"/>
              </w:rPr>
              <w:t>V. BÖLÜM: MALİYETLENDİRME</w:t>
            </w:r>
          </w:hyperlink>
          <w:hyperlink w:anchor="_z337ya">
            <w:r w:rsidR="00A9685A">
              <w:rPr>
                <w:rFonts w:ascii="Calibri" w:eastAsia="Calibri" w:hAnsi="Calibri" w:cs="Calibri"/>
                <w:b/>
                <w:smallCaps/>
                <w:color w:val="000000"/>
                <w:sz w:val="20"/>
                <w:szCs w:val="20"/>
              </w:rPr>
              <w:tab/>
              <w:t>27</w:t>
            </w:r>
          </w:hyperlink>
        </w:p>
        <w:p w:rsidR="00730EF8" w:rsidRDefault="00730EF8">
          <w:pPr>
            <w:pStyle w:val="normal0"/>
            <w:pBdr>
              <w:top w:val="nil"/>
              <w:left w:val="nil"/>
              <w:bottom w:val="nil"/>
              <w:right w:val="nil"/>
              <w:between w:val="nil"/>
            </w:pBdr>
            <w:tabs>
              <w:tab w:val="right" w:pos="9060"/>
            </w:tabs>
            <w:spacing w:before="120" w:after="120"/>
            <w:rPr>
              <w:rFonts w:ascii="Calibri" w:eastAsia="Calibri" w:hAnsi="Calibri" w:cs="Calibri"/>
              <w:color w:val="000000"/>
              <w:sz w:val="22"/>
              <w:szCs w:val="22"/>
            </w:rPr>
          </w:pPr>
          <w:hyperlink w:anchor="_3j2qqm3">
            <w:r w:rsidR="00A9685A">
              <w:rPr>
                <w:rFonts w:ascii="Times New Roman" w:eastAsia="Times New Roman" w:hAnsi="Times New Roman" w:cs="Times New Roman"/>
                <w:b/>
                <w:smallCaps/>
                <w:color w:val="0000FF"/>
                <w:sz w:val="20"/>
                <w:szCs w:val="20"/>
                <w:u w:val="single"/>
              </w:rPr>
              <w:t>VI. BÖLÜM: İZLEME VE DEĞERLENDİRME</w:t>
            </w:r>
          </w:hyperlink>
          <w:hyperlink w:anchor="_3j2qqm3">
            <w:r w:rsidR="00A9685A">
              <w:rPr>
                <w:rFonts w:ascii="Calibri" w:eastAsia="Calibri" w:hAnsi="Calibri" w:cs="Calibri"/>
                <w:b/>
                <w:smallCaps/>
                <w:color w:val="000000"/>
                <w:sz w:val="20"/>
                <w:szCs w:val="20"/>
              </w:rPr>
              <w:tab/>
              <w:t>29</w:t>
            </w:r>
          </w:hyperlink>
        </w:p>
        <w:p w:rsidR="00730EF8" w:rsidRDefault="00730EF8">
          <w:pPr>
            <w:pStyle w:val="normal0"/>
            <w:pBdr>
              <w:top w:val="nil"/>
              <w:left w:val="nil"/>
              <w:bottom w:val="nil"/>
              <w:right w:val="nil"/>
              <w:between w:val="nil"/>
            </w:pBdr>
            <w:tabs>
              <w:tab w:val="right" w:pos="9060"/>
            </w:tabs>
            <w:spacing w:before="120" w:after="120"/>
            <w:rPr>
              <w:rFonts w:ascii="Calibri" w:eastAsia="Calibri" w:hAnsi="Calibri" w:cs="Calibri"/>
              <w:color w:val="000000"/>
              <w:sz w:val="22"/>
              <w:szCs w:val="22"/>
            </w:rPr>
          </w:pPr>
          <w:hyperlink w:anchor="_1y810tw">
            <w:r w:rsidR="00A9685A">
              <w:rPr>
                <w:rFonts w:ascii="Times New Roman" w:eastAsia="Times New Roman" w:hAnsi="Times New Roman" w:cs="Times New Roman"/>
                <w:b/>
                <w:smallCaps/>
                <w:color w:val="0000FF"/>
                <w:sz w:val="20"/>
                <w:szCs w:val="20"/>
                <w:u w:val="single"/>
              </w:rPr>
              <w:t>EKLER:</w:t>
            </w:r>
          </w:hyperlink>
          <w:hyperlink w:anchor="_1y810tw">
            <w:r w:rsidR="00A9685A">
              <w:rPr>
                <w:rFonts w:ascii="Calibri" w:eastAsia="Calibri" w:hAnsi="Calibri" w:cs="Calibri"/>
                <w:b/>
                <w:smallCaps/>
                <w:color w:val="000000"/>
                <w:sz w:val="20"/>
                <w:szCs w:val="20"/>
              </w:rPr>
              <w:tab/>
              <w:t>30</w:t>
            </w:r>
          </w:hyperlink>
          <w:r>
            <w:fldChar w:fldCharType="end"/>
          </w:r>
        </w:p>
      </w:sdtContent>
    </w:sdt>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tabs>
          <w:tab w:val="left" w:pos="3703"/>
        </w:tabs>
        <w:jc w:val="both"/>
        <w:rPr>
          <w:rFonts w:ascii="Times New Roman" w:eastAsia="Times New Roman" w:hAnsi="Times New Roman" w:cs="Times New Roman"/>
        </w:rPr>
      </w:pPr>
    </w:p>
    <w:p w:rsidR="00730EF8" w:rsidRDefault="00730EF8">
      <w:pPr>
        <w:pStyle w:val="normal0"/>
        <w:tabs>
          <w:tab w:val="left" w:pos="3703"/>
        </w:tabs>
        <w:jc w:val="both"/>
        <w:rPr>
          <w:rFonts w:ascii="Times New Roman" w:eastAsia="Times New Roman" w:hAnsi="Times New Roman" w:cs="Times New Roman"/>
        </w:rPr>
      </w:pPr>
    </w:p>
    <w:p w:rsidR="00730EF8" w:rsidRDefault="00730EF8">
      <w:pPr>
        <w:pStyle w:val="normal0"/>
        <w:tabs>
          <w:tab w:val="left" w:pos="3703"/>
        </w:tabs>
        <w:jc w:val="both"/>
        <w:rPr>
          <w:rFonts w:ascii="Times New Roman" w:eastAsia="Times New Roman" w:hAnsi="Times New Roman" w:cs="Times New Roman"/>
        </w:rPr>
      </w:pPr>
    </w:p>
    <w:p w:rsidR="00730EF8" w:rsidRDefault="00730EF8">
      <w:pPr>
        <w:pStyle w:val="normal0"/>
        <w:tabs>
          <w:tab w:val="left" w:pos="3703"/>
        </w:tabs>
        <w:jc w:val="both"/>
        <w:rPr>
          <w:rFonts w:ascii="Times New Roman" w:eastAsia="Times New Roman" w:hAnsi="Times New Roman" w:cs="Times New Roman"/>
        </w:rPr>
      </w:pPr>
    </w:p>
    <w:p w:rsidR="00730EF8" w:rsidRDefault="00730EF8">
      <w:pPr>
        <w:pStyle w:val="normal0"/>
        <w:tabs>
          <w:tab w:val="left" w:pos="3703"/>
        </w:tabs>
        <w:jc w:val="both"/>
        <w:rPr>
          <w:rFonts w:ascii="Times New Roman" w:eastAsia="Times New Roman" w:hAnsi="Times New Roman" w:cs="Times New Roman"/>
        </w:rPr>
      </w:pPr>
    </w:p>
    <w:p w:rsidR="00730EF8" w:rsidRDefault="00730EF8">
      <w:pPr>
        <w:pStyle w:val="normal0"/>
        <w:tabs>
          <w:tab w:val="left" w:pos="3703"/>
        </w:tabs>
        <w:jc w:val="both"/>
        <w:rPr>
          <w:rFonts w:ascii="Times New Roman" w:eastAsia="Times New Roman" w:hAnsi="Times New Roman" w:cs="Times New Roman"/>
        </w:rPr>
      </w:pPr>
    </w:p>
    <w:p w:rsidR="00730EF8" w:rsidRDefault="00730EF8">
      <w:pPr>
        <w:pStyle w:val="normal0"/>
        <w:tabs>
          <w:tab w:val="left" w:pos="3703"/>
        </w:tabs>
        <w:jc w:val="both"/>
        <w:rPr>
          <w:rFonts w:ascii="Times New Roman" w:eastAsia="Times New Roman" w:hAnsi="Times New Roman" w:cs="Times New Roman"/>
        </w:rPr>
      </w:pPr>
    </w:p>
    <w:p w:rsidR="00730EF8" w:rsidRDefault="00730EF8">
      <w:pPr>
        <w:pStyle w:val="normal0"/>
        <w:tabs>
          <w:tab w:val="left" w:pos="3703"/>
        </w:tabs>
        <w:jc w:val="both"/>
        <w:rPr>
          <w:rFonts w:ascii="Times New Roman" w:eastAsia="Times New Roman" w:hAnsi="Times New Roman" w:cs="Times New Roman"/>
        </w:rPr>
      </w:pPr>
    </w:p>
    <w:p w:rsidR="00730EF8" w:rsidRDefault="00730EF8">
      <w:pPr>
        <w:pStyle w:val="normal0"/>
        <w:tabs>
          <w:tab w:val="left" w:pos="3703"/>
        </w:tabs>
        <w:jc w:val="both"/>
        <w:rPr>
          <w:rFonts w:ascii="Times New Roman" w:eastAsia="Times New Roman" w:hAnsi="Times New Roman" w:cs="Times New Roman"/>
        </w:rPr>
        <w:sectPr w:rsidR="00730EF8">
          <w:headerReference w:type="default" r:id="rId10"/>
          <w:footerReference w:type="default" r:id="rId11"/>
          <w:footerReference w:type="first" r:id="rId12"/>
          <w:pgSz w:w="11906" w:h="16838"/>
          <w:pgMar w:top="1417" w:right="1417" w:bottom="1417" w:left="1417" w:header="709" w:footer="709" w:gutter="0"/>
          <w:pgNumType w:start="1"/>
          <w:cols w:space="708" w:equalWidth="0">
            <w:col w:w="9406"/>
          </w:cols>
        </w:sectPr>
      </w:pPr>
    </w:p>
    <w:p w:rsidR="00730EF8" w:rsidRDefault="00A9685A">
      <w:pPr>
        <w:pStyle w:val="normal0"/>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1" w:name="_30j0zll" w:colFirst="0" w:colLast="0"/>
      <w:bookmarkEnd w:id="1"/>
      <w:r>
        <w:rPr>
          <w:rFonts w:ascii="Times New Roman" w:eastAsia="Times New Roman" w:hAnsi="Times New Roman" w:cs="Times New Roman"/>
          <w:b/>
          <w:color w:val="000000"/>
          <w:sz w:val="28"/>
          <w:szCs w:val="28"/>
        </w:rPr>
        <w:lastRenderedPageBreak/>
        <w:t>BÖLÜM I</w:t>
      </w:r>
    </w:p>
    <w:p w:rsidR="00730EF8" w:rsidRDefault="00A9685A">
      <w:pPr>
        <w:pStyle w:val="normal0"/>
        <w:keepNext/>
        <w:keepLines/>
        <w:pBdr>
          <w:top w:val="nil"/>
          <w:left w:val="nil"/>
          <w:bottom w:val="nil"/>
          <w:right w:val="nil"/>
          <w:between w:val="nil"/>
        </w:pBdr>
        <w:spacing w:before="320" w:after="80" w:line="360" w:lineRule="auto"/>
        <w:rPr>
          <w:rFonts w:ascii="Times New Roman" w:eastAsia="Times New Roman" w:hAnsi="Times New Roman" w:cs="Times New Roman"/>
          <w:b/>
          <w:color w:val="000000"/>
        </w:rPr>
      </w:pPr>
      <w:bookmarkStart w:id="2" w:name="_1fob9te" w:colFirst="0" w:colLast="0"/>
      <w:bookmarkEnd w:id="2"/>
      <w:r>
        <w:rPr>
          <w:rFonts w:ascii="Times New Roman" w:eastAsia="Times New Roman" w:hAnsi="Times New Roman" w:cs="Times New Roman"/>
          <w:b/>
          <w:color w:val="000000"/>
        </w:rPr>
        <w:t>GİRİŞ ve PLAN HAZIRLIK SÜRECİ</w:t>
      </w:r>
    </w:p>
    <w:p w:rsidR="00730EF8" w:rsidRDefault="00A9685A">
      <w:pPr>
        <w:pStyle w:val="normal0"/>
        <w:spacing w:after="0"/>
        <w:ind w:firstLine="708"/>
        <w:jc w:val="both"/>
        <w:rPr>
          <w:rFonts w:ascii="Times New Roman" w:eastAsia="Times New Roman" w:hAnsi="Times New Roman" w:cs="Times New Roman"/>
        </w:rPr>
      </w:pPr>
      <w:bookmarkStart w:id="3" w:name="_3znysh7" w:colFirst="0" w:colLast="0"/>
      <w:bookmarkEnd w:id="3"/>
      <w:r>
        <w:rPr>
          <w:rFonts w:ascii="Times New Roman" w:eastAsia="Times New Roman" w:hAnsi="Times New Roman" w:cs="Times New Roman"/>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w:t>
      </w:r>
      <w:r>
        <w:rPr>
          <w:rFonts w:ascii="Times New Roman" w:eastAsia="Times New Roman" w:hAnsi="Times New Roman" w:cs="Times New Roman"/>
        </w:rPr>
        <w:t>larımızın plan sürecine aktif katılımını sağlamak üzere paydaş anketi, toplantı ve görüşmeler yapılmıştır.</w:t>
      </w:r>
    </w:p>
    <w:p w:rsidR="00730EF8" w:rsidRDefault="00A9685A">
      <w:pPr>
        <w:pStyle w:val="normal0"/>
        <w:spacing w:after="0"/>
        <w:ind w:firstLine="708"/>
        <w:jc w:val="both"/>
        <w:rPr>
          <w:rFonts w:ascii="Times New Roman" w:eastAsia="Times New Roman" w:hAnsi="Times New Roman" w:cs="Times New Roman"/>
        </w:rPr>
      </w:pPr>
      <w:r>
        <w:rPr>
          <w:rFonts w:ascii="Times New Roman" w:eastAsia="Times New Roman" w:hAnsi="Times New Roman" w:cs="Times New Roman"/>
          <w:b/>
          <w:color w:val="000000"/>
        </w:rPr>
        <w:t xml:space="preserve"> </w:t>
      </w:r>
      <w:r>
        <w:rPr>
          <w:rFonts w:ascii="Times New Roman" w:eastAsia="Times New Roman" w:hAnsi="Times New Roman" w:cs="Times New Roman"/>
        </w:rPr>
        <w:t>Durum analizinin ardından geleceğe yönelim bölümüne geçilerek okulumuzun amaç, hedef, gösterge ve eylemleri belirlenmiştir. Çalışmaları yürüten ekip ve kurul bilgileri altta verilmiştir.</w:t>
      </w:r>
    </w:p>
    <w:p w:rsidR="00730EF8" w:rsidRDefault="00730EF8">
      <w:pPr>
        <w:pStyle w:val="normal0"/>
        <w:rPr>
          <w:rFonts w:ascii="Times New Roman" w:eastAsia="Times New Roman" w:hAnsi="Times New Roman" w:cs="Times New Roman"/>
        </w:rPr>
      </w:pPr>
    </w:p>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b/>
        </w:rPr>
        <w:t>STRATEJİK PLAN ÜST KURULU</w:t>
      </w:r>
    </w:p>
    <w:p w:rsidR="00730EF8" w:rsidRDefault="00730EF8">
      <w:pPr>
        <w:pStyle w:val="normal0"/>
        <w:spacing w:after="0" w:line="240" w:lineRule="auto"/>
        <w:rPr>
          <w:rFonts w:ascii="Times New Roman" w:eastAsia="Times New Roman" w:hAnsi="Times New Roman" w:cs="Times New Roman"/>
        </w:rPr>
      </w:pPr>
    </w:p>
    <w:tbl>
      <w:tblPr>
        <w:tblStyle w:val="a"/>
        <w:tblW w:w="928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41"/>
        <w:gridCol w:w="2718"/>
        <w:gridCol w:w="2440"/>
        <w:gridCol w:w="1582"/>
      </w:tblGrid>
      <w:tr w:rsidR="00730EF8">
        <w:trPr>
          <w:trHeight w:val="411"/>
        </w:trPr>
        <w:tc>
          <w:tcPr>
            <w:tcW w:w="5259" w:type="dxa"/>
            <w:gridSpan w:val="2"/>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b/>
              </w:rPr>
              <w:t>Üst Kurul Bilgileri</w:t>
            </w:r>
          </w:p>
        </w:tc>
        <w:tc>
          <w:tcPr>
            <w:tcW w:w="4022" w:type="dxa"/>
            <w:gridSpan w:val="2"/>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b/>
              </w:rPr>
              <w:t>Ekip Bilgileri</w:t>
            </w:r>
          </w:p>
        </w:tc>
      </w:tr>
      <w:tr w:rsidR="00730EF8">
        <w:trPr>
          <w:trHeight w:val="411"/>
        </w:trPr>
        <w:tc>
          <w:tcPr>
            <w:tcW w:w="2541"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b/>
              </w:rPr>
              <w:t>Adı S</w:t>
            </w:r>
            <w:r>
              <w:rPr>
                <w:rFonts w:ascii="Times New Roman" w:eastAsia="Times New Roman" w:hAnsi="Times New Roman" w:cs="Times New Roman"/>
                <w:b/>
              </w:rPr>
              <w:t>oyadı</w:t>
            </w:r>
          </w:p>
        </w:tc>
        <w:tc>
          <w:tcPr>
            <w:tcW w:w="2718"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b/>
              </w:rPr>
              <w:t>Ünvanı</w:t>
            </w:r>
          </w:p>
        </w:tc>
        <w:tc>
          <w:tcPr>
            <w:tcW w:w="2440"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b/>
              </w:rPr>
              <w:t>Adı Soyadı</w:t>
            </w:r>
          </w:p>
        </w:tc>
        <w:tc>
          <w:tcPr>
            <w:tcW w:w="1582"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b/>
              </w:rPr>
              <w:t>Ünvanı</w:t>
            </w:r>
          </w:p>
        </w:tc>
      </w:tr>
      <w:tr w:rsidR="00730EF8">
        <w:trPr>
          <w:trHeight w:val="411"/>
        </w:trPr>
        <w:tc>
          <w:tcPr>
            <w:tcW w:w="2541"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Merve ÖZLÜLECİ ECE</w:t>
            </w:r>
          </w:p>
        </w:tc>
        <w:tc>
          <w:tcPr>
            <w:tcW w:w="2718"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Okul Müdürü</w:t>
            </w:r>
          </w:p>
        </w:tc>
        <w:tc>
          <w:tcPr>
            <w:tcW w:w="2440"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Bayram TİRYAKİ</w:t>
            </w:r>
          </w:p>
        </w:tc>
        <w:tc>
          <w:tcPr>
            <w:tcW w:w="1582"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Müdür Yrd.</w:t>
            </w:r>
          </w:p>
        </w:tc>
      </w:tr>
      <w:tr w:rsidR="00730EF8">
        <w:trPr>
          <w:trHeight w:val="411"/>
        </w:trPr>
        <w:tc>
          <w:tcPr>
            <w:tcW w:w="2541"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Bayram TİRYAKİ</w:t>
            </w:r>
          </w:p>
        </w:tc>
        <w:tc>
          <w:tcPr>
            <w:tcW w:w="2718"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Müdür Yrd.</w:t>
            </w:r>
          </w:p>
        </w:tc>
        <w:tc>
          <w:tcPr>
            <w:tcW w:w="2440"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Ahmet Hakan BOSTAN</w:t>
            </w:r>
          </w:p>
        </w:tc>
        <w:tc>
          <w:tcPr>
            <w:tcW w:w="1582"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r>
      <w:tr w:rsidR="00730EF8">
        <w:trPr>
          <w:trHeight w:val="411"/>
        </w:trPr>
        <w:tc>
          <w:tcPr>
            <w:tcW w:w="2541"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Dilara KÖKSAL</w:t>
            </w:r>
          </w:p>
        </w:tc>
        <w:tc>
          <w:tcPr>
            <w:tcW w:w="2718"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Okul Aile Birliği başkanı</w:t>
            </w:r>
          </w:p>
        </w:tc>
        <w:tc>
          <w:tcPr>
            <w:tcW w:w="2440"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Bahattin KAŞIKÇI</w:t>
            </w:r>
          </w:p>
        </w:tc>
        <w:tc>
          <w:tcPr>
            <w:tcW w:w="1582" w:type="dxa"/>
          </w:tcPr>
          <w:p w:rsidR="00730EF8" w:rsidRDefault="00A9685A">
            <w:pPr>
              <w:pStyle w:val="normal0"/>
            </w:pPr>
            <w:r>
              <w:rPr>
                <w:rFonts w:ascii="Times New Roman" w:eastAsia="Times New Roman" w:hAnsi="Times New Roman" w:cs="Times New Roman"/>
              </w:rPr>
              <w:t>Öğretmen</w:t>
            </w:r>
          </w:p>
        </w:tc>
      </w:tr>
      <w:tr w:rsidR="00730EF8">
        <w:trPr>
          <w:trHeight w:val="392"/>
        </w:trPr>
        <w:tc>
          <w:tcPr>
            <w:tcW w:w="2541"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Betül DELİKTAŞ</w:t>
            </w:r>
          </w:p>
        </w:tc>
        <w:tc>
          <w:tcPr>
            <w:tcW w:w="2718"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c>
          <w:tcPr>
            <w:tcW w:w="2440"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Sibel YARGI</w:t>
            </w:r>
          </w:p>
        </w:tc>
        <w:tc>
          <w:tcPr>
            <w:tcW w:w="1582" w:type="dxa"/>
          </w:tcPr>
          <w:p w:rsidR="00730EF8" w:rsidRDefault="00A9685A">
            <w:pPr>
              <w:pStyle w:val="normal0"/>
            </w:pPr>
            <w:r>
              <w:rPr>
                <w:rFonts w:ascii="Times New Roman" w:eastAsia="Times New Roman" w:hAnsi="Times New Roman" w:cs="Times New Roman"/>
              </w:rPr>
              <w:t>Öğretmen</w:t>
            </w:r>
          </w:p>
        </w:tc>
      </w:tr>
      <w:tr w:rsidR="00730EF8">
        <w:trPr>
          <w:trHeight w:val="411"/>
        </w:trPr>
        <w:tc>
          <w:tcPr>
            <w:tcW w:w="2541"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Emine Gamze YAMAN</w:t>
            </w:r>
          </w:p>
        </w:tc>
        <w:tc>
          <w:tcPr>
            <w:tcW w:w="2718"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Öğretmen</w:t>
            </w:r>
          </w:p>
        </w:tc>
        <w:tc>
          <w:tcPr>
            <w:tcW w:w="2440"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Mustafa YILDIZ</w:t>
            </w:r>
          </w:p>
        </w:tc>
        <w:tc>
          <w:tcPr>
            <w:tcW w:w="1582" w:type="dxa"/>
          </w:tcPr>
          <w:p w:rsidR="00730EF8" w:rsidRDefault="00A9685A">
            <w:pPr>
              <w:pStyle w:val="normal0"/>
            </w:pPr>
            <w:r>
              <w:rPr>
                <w:rFonts w:ascii="Times New Roman" w:eastAsia="Times New Roman" w:hAnsi="Times New Roman" w:cs="Times New Roman"/>
              </w:rPr>
              <w:t>Öğretmen</w:t>
            </w:r>
          </w:p>
        </w:tc>
      </w:tr>
      <w:tr w:rsidR="00730EF8">
        <w:trPr>
          <w:trHeight w:val="428"/>
        </w:trPr>
        <w:tc>
          <w:tcPr>
            <w:tcW w:w="2541" w:type="dxa"/>
          </w:tcPr>
          <w:p w:rsidR="00730EF8" w:rsidRDefault="00730EF8">
            <w:pPr>
              <w:pStyle w:val="normal0"/>
              <w:spacing w:after="0" w:line="240" w:lineRule="auto"/>
              <w:rPr>
                <w:rFonts w:ascii="Times New Roman" w:eastAsia="Times New Roman" w:hAnsi="Times New Roman" w:cs="Times New Roman"/>
              </w:rPr>
            </w:pPr>
          </w:p>
        </w:tc>
        <w:tc>
          <w:tcPr>
            <w:tcW w:w="2718" w:type="dxa"/>
          </w:tcPr>
          <w:p w:rsidR="00730EF8" w:rsidRDefault="00730EF8">
            <w:pPr>
              <w:pStyle w:val="normal0"/>
              <w:spacing w:after="0" w:line="240" w:lineRule="auto"/>
              <w:rPr>
                <w:rFonts w:ascii="Times New Roman" w:eastAsia="Times New Roman" w:hAnsi="Times New Roman" w:cs="Times New Roman"/>
              </w:rPr>
            </w:pPr>
          </w:p>
        </w:tc>
        <w:tc>
          <w:tcPr>
            <w:tcW w:w="2440" w:type="dxa"/>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Tuğba KARAPINAR</w:t>
            </w:r>
          </w:p>
        </w:tc>
        <w:tc>
          <w:tcPr>
            <w:tcW w:w="1582" w:type="dxa"/>
          </w:tcPr>
          <w:p w:rsidR="00730EF8" w:rsidRDefault="00A9685A">
            <w:pPr>
              <w:pStyle w:val="normal0"/>
            </w:pPr>
            <w:r>
              <w:rPr>
                <w:rFonts w:ascii="Times New Roman" w:eastAsia="Times New Roman" w:hAnsi="Times New Roman" w:cs="Times New Roman"/>
              </w:rPr>
              <w:t>Öğretmen</w:t>
            </w:r>
          </w:p>
        </w:tc>
      </w:tr>
    </w:tbl>
    <w:p w:rsidR="00730EF8" w:rsidRDefault="00730EF8">
      <w:pPr>
        <w:pStyle w:val="normal0"/>
        <w:spacing w:after="0" w:line="240" w:lineRule="auto"/>
        <w:rPr>
          <w:rFonts w:ascii="Times New Roman" w:eastAsia="Times New Roman" w:hAnsi="Times New Roman" w:cs="Times New Roman"/>
        </w:rPr>
      </w:pPr>
    </w:p>
    <w:p w:rsidR="00730EF8" w:rsidRDefault="00A9685A">
      <w:pPr>
        <w:pStyle w:val="normal0"/>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4" w:name="_4i7ojhp" w:colFirst="0" w:colLast="0"/>
      <w:bookmarkEnd w:id="4"/>
      <w:r>
        <w:br w:type="page"/>
      </w:r>
      <w:r>
        <w:rPr>
          <w:rFonts w:ascii="Times New Roman" w:eastAsia="Times New Roman" w:hAnsi="Times New Roman" w:cs="Times New Roman"/>
          <w:b/>
          <w:color w:val="000000"/>
          <w:sz w:val="28"/>
          <w:szCs w:val="28"/>
        </w:rPr>
        <w:lastRenderedPageBreak/>
        <w:t>BÖLÜM II</w:t>
      </w:r>
    </w:p>
    <w:p w:rsidR="00730EF8" w:rsidRDefault="00A9685A">
      <w:pPr>
        <w:pStyle w:val="normal0"/>
        <w:keepNext/>
        <w:keepLines/>
        <w:pBdr>
          <w:top w:val="nil"/>
          <w:left w:val="nil"/>
          <w:bottom w:val="nil"/>
          <w:right w:val="nil"/>
          <w:between w:val="nil"/>
        </w:pBdr>
        <w:spacing w:before="360" w:after="360" w:line="36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DURUM ANALİZİ</w:t>
      </w:r>
    </w:p>
    <w:p w:rsidR="00730EF8" w:rsidRDefault="00A9685A">
      <w:pPr>
        <w:pStyle w:val="normal0"/>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 xml:space="preserve">Durum analizi bölümünde okulumuzun mevcut durumu ortaya konularak neredeyiz sorusuna yanıt bulunmaya çalışılmıştır. </w:t>
      </w:r>
    </w:p>
    <w:p w:rsidR="00730EF8" w:rsidRDefault="00A9685A">
      <w:pPr>
        <w:pStyle w:val="normal0"/>
        <w:spacing w:after="0" w:line="240" w:lineRule="auto"/>
        <w:ind w:firstLine="708"/>
        <w:jc w:val="both"/>
        <w:rPr>
          <w:rFonts w:ascii="Times New Roman" w:eastAsia="Times New Roman" w:hAnsi="Times New Roman" w:cs="Times New Roman"/>
        </w:rPr>
      </w:pPr>
      <w:bookmarkStart w:id="5" w:name="_2xcytpi" w:colFirst="0" w:colLast="0"/>
      <w:bookmarkEnd w:id="5"/>
      <w:r>
        <w:rPr>
          <w:rFonts w:ascii="Times New Roman" w:eastAsia="Times New Roman" w:hAnsi="Times New Roman" w:cs="Times New Roman"/>
        </w:rPr>
        <w:t>Bu kapsamda okulumuzun/kurumuzun kısa tanıtımı, okul/kurum künyesi ve temel istatistikleri, paydaş analizi ve görüşleri ile okulumuzun/kurumumuzun Güçlü Zayıf Fırsat ve Tehditlerinin (GZFT) ele alındığı analize yer verilmiştir.</w:t>
      </w:r>
    </w:p>
    <w:p w:rsidR="00730EF8" w:rsidRDefault="00730EF8">
      <w:pPr>
        <w:pStyle w:val="normal0"/>
        <w:spacing w:after="0" w:line="240" w:lineRule="auto"/>
        <w:ind w:firstLine="708"/>
        <w:jc w:val="both"/>
        <w:rPr>
          <w:rFonts w:ascii="Times New Roman" w:eastAsia="Times New Roman" w:hAnsi="Times New Roman" w:cs="Times New Roman"/>
        </w:rPr>
      </w:pPr>
    </w:p>
    <w:p w:rsidR="00730EF8" w:rsidRDefault="00A9685A">
      <w:pPr>
        <w:pStyle w:val="normal0"/>
        <w:widowControl w:val="0"/>
        <w:spacing w:before="18" w:after="0" w:line="240" w:lineRule="auto"/>
        <w:ind w:left="151"/>
        <w:rPr>
          <w:color w:val="000000"/>
        </w:rPr>
      </w:pPr>
      <w:r>
        <w:rPr>
          <w:b/>
        </w:rPr>
        <w:t xml:space="preserve">    OKULUMUZUN TARİHÇESİ</w:t>
      </w:r>
    </w:p>
    <w:p w:rsidR="00730EF8" w:rsidRDefault="00730EF8">
      <w:pPr>
        <w:pStyle w:val="normal0"/>
        <w:widowControl w:val="0"/>
        <w:spacing w:before="3" w:after="0"/>
        <w:rPr>
          <w:color w:val="000000"/>
        </w:rPr>
      </w:pPr>
    </w:p>
    <w:p w:rsidR="00730EF8" w:rsidRDefault="00730EF8">
      <w:pPr>
        <w:pStyle w:val="normal0"/>
        <w:widowControl w:val="0"/>
        <w:spacing w:after="0"/>
        <w:rPr>
          <w:color w:val="000000"/>
        </w:rPr>
      </w:pPr>
    </w:p>
    <w:p w:rsidR="00730EF8" w:rsidRDefault="00730EF8">
      <w:pPr>
        <w:pStyle w:val="normal0"/>
        <w:widowControl w:val="0"/>
        <w:spacing w:after="0"/>
        <w:rPr>
          <w:color w:val="000000"/>
        </w:rPr>
      </w:pPr>
    </w:p>
    <w:p w:rsidR="00730EF8" w:rsidRDefault="00A9685A">
      <w:pPr>
        <w:pStyle w:val="normal0"/>
        <w:widowControl w:val="0"/>
        <w:spacing w:before="23" w:after="0" w:line="240" w:lineRule="auto"/>
        <w:ind w:firstLine="558"/>
        <w:jc w:val="both"/>
        <w:rPr>
          <w:rFonts w:ascii="Times New Roman" w:eastAsia="Times New Roman" w:hAnsi="Times New Roman" w:cs="Times New Roman"/>
        </w:rPr>
      </w:pPr>
      <w:r>
        <w:rPr>
          <w:rFonts w:ascii="Times New Roman" w:eastAsia="Times New Roman" w:hAnsi="Times New Roman" w:cs="Times New Roman"/>
        </w:rPr>
        <w:t xml:space="preserve">    Hatıp İlkokulu Eğitim ve Öğretime ilk defa 1937 tarihinde açılmıştır. Okul Binası Milli Eğitim Müdürlüğü tarafından yaptırılmıştır. Ön kısımda bulunan beş derslikli bina 1997 yılında emekli öğretmen</w:t>
      </w:r>
      <w:r>
        <w:rPr>
          <w:rFonts w:ascii="Times New Roman" w:eastAsia="Times New Roman" w:hAnsi="Times New Roman" w:cs="Times New Roman"/>
          <w:color w:val="000000"/>
        </w:rPr>
        <w:t xml:space="preserve"> </w:t>
      </w:r>
      <w:r>
        <w:rPr>
          <w:rFonts w:ascii="Times New Roman" w:eastAsia="Times New Roman" w:hAnsi="Times New Roman" w:cs="Times New Roman"/>
        </w:rPr>
        <w:t xml:space="preserve">Merhum Mahide Bahadırtürk’ün de maddi katkıları ile </w:t>
      </w:r>
      <w:r>
        <w:rPr>
          <w:rFonts w:ascii="Times New Roman" w:eastAsia="Times New Roman" w:hAnsi="Times New Roman" w:cs="Times New Roman"/>
        </w:rPr>
        <w:t>Mili Eğitim Müdürlüğü tarafından yaptırılmış ve aynı yıl eğitim öğretime açılmıştır.</w:t>
      </w:r>
    </w:p>
    <w:p w:rsidR="00730EF8" w:rsidRDefault="00A9685A">
      <w:pPr>
        <w:pStyle w:val="normal0"/>
        <w:widowControl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Zamanla öğrenci mevcudunun artması ve mevcut binanın ihtiyaca cevap vermemesi üzerine</w:t>
      </w:r>
      <w:r>
        <w:rPr>
          <w:rFonts w:ascii="Times New Roman" w:eastAsia="Times New Roman" w:hAnsi="Times New Roman" w:cs="Times New Roman"/>
          <w:color w:val="000000"/>
        </w:rPr>
        <w:t xml:space="preserve"> </w:t>
      </w:r>
      <w:r>
        <w:rPr>
          <w:rFonts w:ascii="Times New Roman" w:eastAsia="Times New Roman" w:hAnsi="Times New Roman" w:cs="Times New Roman"/>
        </w:rPr>
        <w:t>arkadaki ek bina yapılarak 2008 yılı Şubat ayında hizmete açılmıştır. Ek b</w:t>
      </w:r>
      <w:r>
        <w:rPr>
          <w:rFonts w:ascii="Times New Roman" w:eastAsia="Times New Roman" w:hAnsi="Times New Roman" w:cs="Times New Roman"/>
        </w:rPr>
        <w:t>ina ile birlikte okulumuzda anasınıfı da dahil olmak üzere 9 derslik Bilişim Teknoloji Sınıfı, Fen ve Teknoloji Laboratuarı, çok amaçlı salonu, hizmetli odası, kalorifer dairesi, idare odaları, erkek ve kız öğrencilerin beden eğitimi soyunma odaları ve arş</w:t>
      </w:r>
      <w:r>
        <w:rPr>
          <w:rFonts w:ascii="Times New Roman" w:eastAsia="Times New Roman" w:hAnsi="Times New Roman" w:cs="Times New Roman"/>
        </w:rPr>
        <w:t>iv odası yer almaktadır.</w:t>
      </w:r>
    </w:p>
    <w:p w:rsidR="00730EF8" w:rsidRDefault="00730EF8">
      <w:pPr>
        <w:pStyle w:val="normal0"/>
        <w:widowControl w:val="0"/>
        <w:spacing w:after="0" w:line="240" w:lineRule="auto"/>
        <w:ind w:right="1268"/>
        <w:jc w:val="both"/>
        <w:rPr>
          <w:rFonts w:ascii="Times New Roman" w:eastAsia="Times New Roman" w:hAnsi="Times New Roman" w:cs="Times New Roman"/>
        </w:rPr>
      </w:pPr>
    </w:p>
    <w:p w:rsidR="00730EF8" w:rsidRDefault="00A9685A">
      <w:pPr>
        <w:pStyle w:val="normal0"/>
        <w:widowControl w:v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rPr>
        <w:t xml:space="preserve">           İlkokul öğleci, ortaokul sabahçı olarak ikili eğitim öğretim yapılmaktadır. Okulumuz doğalgazlı kalorifer sistemi ile ısınmaktadır. Okul bahçesinde ve çevresinde toplam 250 civarında muhtelif türlerde ağaç mevcuttur.</w:t>
      </w:r>
    </w:p>
    <w:p w:rsidR="00730EF8" w:rsidRDefault="00730EF8">
      <w:pPr>
        <w:pStyle w:val="normal0"/>
        <w:rPr>
          <w:rFonts w:ascii="Times New Roman" w:eastAsia="Times New Roman" w:hAnsi="Times New Roman" w:cs="Times New Roman"/>
        </w:rPr>
      </w:pPr>
    </w:p>
    <w:p w:rsidR="00730EF8" w:rsidRDefault="00A9685A">
      <w:pPr>
        <w:pStyle w:val="normal0"/>
        <w:rPr>
          <w:rFonts w:ascii="Times New Roman" w:eastAsia="Times New Roman" w:hAnsi="Times New Roman" w:cs="Times New Roman"/>
        </w:rPr>
      </w:pPr>
      <ve:AlternateContent>
        <mc:Choice xmlns:w15="http://schemas.microsoft.com/office/word/2012/wordml" xmlns:w14="http://schemas.microsoft.com/office/word/2010/wordml" xmlns:wpg="http://schemas.microsoft.com/office/word/2010/wordprocessingGroup" xmlns:wps="http://schemas.microsoft.com/office/word/2010/wordprocessingShape"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mc="http://schemas.openxmlformats.org/markup-compatibility/2006" Requires="wps">
          <w:drawing>
            <wp:anchor allowOverlap="1" behindDoc="1" distB="0" distT="0" distL="0" distR="0" hidden="0" layoutInCell="1" locked="0" relativeHeight="0" simplePos="0">
              <wp:simplePos x="0" y="0"/>
              <wp:positionH relativeFrom="column">
                <wp:posOffset>137160</wp:posOffset>
              </wp:positionH>
              <wp:positionV relativeFrom="paragraph">
                <wp:posOffset>232409</wp:posOffset>
              </wp:positionV>
              <wp:extent cx="5422900" cy="4085590"/>
              <wp:wrapNone/>
              <wp:docPr id="1" name=""/>
              <a:graphic>
                <a:graphicData uri="http://schemas.microsoft.com/office/word/2010/wordprocessingGroup">
                  <wpg:wgp>
                    <wpg:cNvGrpSpPr>
                      <a:grpSpLocks/>
                    </wpg:cNvGrpSpPr>
                    <wpg:cNvPr id="89" name="Group 40"/>
                    <wpg:grpSpPr bwMode="auto">
                      <a:xfrm>
                        <a:off x="0" y="0"/>
                        <a:ext cx="5422900" cy="4085590"/>
                        <a:chOff x="1696" y="2185"/>
                        <a:chExt cx="8540" cy="6434"/>
                      </a:xfrm>
                    </wpg:grpSpPr>
                    <wps:wsp>
                      <wps:cNvSpPr>
                        <a:spLocks noChangeArrowheads="1"/>
                      </wps:cNvSpPr>
                      <wps:cNvPr id="90" name="Rectangle 41"/>
                      <wps:spPr bwMode="auto">
                        <a:xfrm>
                          <a:off x="1753" y="2242"/>
                          <a:ext cx="8420" cy="6320"/>
                        </a:xfrm>
                        <a:prstGeom prst="rect">
                          <a:avLst/>
                        </a:prstGeom>
                        <a:noFill/>
                        <a:ln>
                          <a:noFill/>
                        </a:ln>
                        <a:extLst>
                          <a:ext uri="{909E8E84-426E-40DD-AFC4-6F175D3DCCD1}"/>
                          <a:ext uri="{91240B29-F687-4F45-9708-019B960494DF}"/>
                        </a:extLst>
                      </wps:spPr>
                      <wps:txbx id="9"/>
                      <wps:bodyPr anchorCtr="0" anchor="t" bIns="0" lIns="0" rIns="0" rot="0" upright="1" vert="horz" wrap="square" tIns="0">
                        <a:noAutofit/>
                      </wps:bodyPr>
                    </wps:wsp>
                    <wps:wsp>
                      <wps:cNvSpPr>
                        <a:spLocks/>
                      </wps:cNvSpPr>
                      <wps:cNvPr id="91" name="Rectangle 42"/>
                      <wps:spPr bwMode="auto">
                        <a:xfrm>
                          <a:off x="1752" y="2242"/>
                          <a:ext cx="8427" cy="6320"/>
                        </a:xfrm>
                        <a:prstGeom prst="rect">
                          <a:avLst/>
                        </a:prstGeom>
                        <a:noFill/>
                        <a:ln w="72000">
                          <a:solidFill>
                            <a:srgbClr val="393185"/>
                          </a:solidFill>
                          <a:miter lim="800000"/>
                          <a:headEnd/>
                          <a:tailEnd/>
                        </a:ln>
                        <a:extLst>
                          <a:ext uri="{909E8E84-426E-40DD-AFC4-6F175D3DCCD1}"/>
                        </a:extLst>
                      </wps:spPr>
                      <wps:bodyPr anchorCtr="0" anchor="t" bIns="45720" lIns="91440" rIns="91440" rot="0" upright="1" vert="horz" wrap="square" tIns="45720">
                        <a:noAutofit/>
                      </wps:bodyPr>
                    </wps:wsp>
                  </wpg:wgp>
                </a:graphicData>
              </a:graphic>
            </wp:anchor>
          </w:drawing>
        </mc:Choice>
        <ve:Fallback>
          <w:r>
            <w:rPr>
              <w:noProof/>
            </w:rPr>
            <w:drawing>
              <wp:anchor distT="0" distB="0" distL="0" distR="0" simplePos="0" relativeHeight="251659264" behindDoc="1" locked="0" layoutInCell="1" allowOverlap="1">
                <wp:simplePos x="0" y="0"/>
                <wp:positionH relativeFrom="column">
                  <wp:posOffset>137160</wp:posOffset>
                </wp:positionH>
                <wp:positionV relativeFrom="paragraph">
                  <wp:posOffset>232409</wp:posOffset>
                </wp:positionV>
                <wp:extent cx="5422900" cy="40855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422900" cy="4085590"/>
                        </a:xfrm>
                        <a:prstGeom prst="rect">
                          <a:avLst/>
                        </a:prstGeom>
                        <a:ln/>
                      </pic:spPr>
                    </pic:pic>
                  </a:graphicData>
                </a:graphic>
              </wp:anchor>
            </w:drawing>
          </w:r>
        </ve:Fallback>
      </ve:AlternateContent>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bookmarkStart w:id="6" w:name="_1ci93xb" w:colFirst="0" w:colLast="0"/>
      <w:bookmarkEnd w:id="6"/>
    </w:p>
    <w:p w:rsidR="00730EF8" w:rsidRDefault="00A9685A">
      <w:pPr>
        <w:pStyle w:val="normal0"/>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rPr>
      </w:pPr>
      <w:bookmarkStart w:id="7" w:name="_4d34og8" w:colFirst="0" w:colLast="0"/>
      <w:bookmarkEnd w:id="7"/>
      <w:r>
        <w:br w:type="page"/>
      </w:r>
      <w:r>
        <w:rPr>
          <w:rFonts w:ascii="Times New Roman" w:eastAsia="Times New Roman" w:hAnsi="Times New Roman" w:cs="Times New Roman"/>
          <w:b/>
          <w:color w:val="000000"/>
        </w:rPr>
        <w:lastRenderedPageBreak/>
        <w:t>Okulun/Kurumun Mevcut Durumu: Temel İstatistikler</w:t>
      </w:r>
    </w:p>
    <w:p w:rsidR="00730EF8" w:rsidRDefault="00A9685A">
      <w:pPr>
        <w:pStyle w:val="normal0"/>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Okul/Kurum Künyesi</w:t>
      </w:r>
    </w:p>
    <w:p w:rsidR="00730EF8" w:rsidRDefault="00A9685A">
      <w:pPr>
        <w:pStyle w:val="normal0"/>
        <w:spacing w:after="0" w:line="240" w:lineRule="auto"/>
        <w:ind w:firstLine="708"/>
        <w:jc w:val="both"/>
        <w:rPr>
          <w:rFonts w:ascii="Times New Roman" w:eastAsia="Times New Roman" w:hAnsi="Times New Roman" w:cs="Times New Roman"/>
        </w:rPr>
      </w:pPr>
      <w:r>
        <w:rPr>
          <w:rFonts w:ascii="Times New Roman" w:eastAsia="Times New Roman" w:hAnsi="Times New Roman" w:cs="Times New Roman"/>
        </w:rPr>
        <w:t>Okulumuzun/Kurumumuzun temel girdilerine ilişkin bilgiler altta yer alan okul künyesine ilişkin tabloda yer almaktadır.</w:t>
      </w:r>
    </w:p>
    <w:p w:rsidR="00730EF8" w:rsidRDefault="00730EF8">
      <w:pPr>
        <w:pStyle w:val="normal0"/>
        <w:spacing w:after="0" w:line="240" w:lineRule="auto"/>
        <w:ind w:firstLine="708"/>
        <w:jc w:val="both"/>
        <w:rPr>
          <w:rFonts w:ascii="Times New Roman" w:eastAsia="Times New Roman" w:hAnsi="Times New Roman" w:cs="Times New Roman"/>
        </w:rPr>
      </w:pPr>
    </w:p>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Temel Bilgiler Tablosu- Okul/Kurum Künyesi </w:t>
      </w:r>
    </w:p>
    <w:tbl>
      <w:tblPr>
        <w:tblStyle w:val="a0"/>
        <w:tblW w:w="9708" w:type="dxa"/>
        <w:tblInd w:w="0" w:type="dxa"/>
        <w:tblLayout w:type="fixed"/>
        <w:tblLook w:val="0000"/>
      </w:tblPr>
      <w:tblGrid>
        <w:gridCol w:w="1453"/>
        <w:gridCol w:w="971"/>
        <w:gridCol w:w="1105"/>
        <w:gridCol w:w="699"/>
        <w:gridCol w:w="1210"/>
        <w:gridCol w:w="1010"/>
        <w:gridCol w:w="1268"/>
        <w:gridCol w:w="1992"/>
      </w:tblGrid>
      <w:tr w:rsidR="00730EF8">
        <w:trPr>
          <w:trHeight w:val="462"/>
        </w:trPr>
        <w:tc>
          <w:tcPr>
            <w:tcW w:w="4229" w:type="dxa"/>
            <w:gridSpan w:val="4"/>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İli:</w:t>
            </w:r>
            <w:r>
              <w:rPr>
                <w:rFonts w:ascii="Times New Roman" w:eastAsia="Times New Roman" w:hAnsi="Times New Roman" w:cs="Times New Roman"/>
              </w:rPr>
              <w:t xml:space="preserve"> KONYA</w:t>
            </w:r>
          </w:p>
        </w:tc>
        <w:tc>
          <w:tcPr>
            <w:tcW w:w="5480" w:type="dxa"/>
            <w:gridSpan w:val="4"/>
            <w:tcBorders>
              <w:top w:val="single" w:sz="8" w:space="0" w:color="000066"/>
              <w:left w:val="nil"/>
              <w:bottom w:val="single" w:sz="8" w:space="0" w:color="000066"/>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 xml:space="preserve">İlçesi: </w:t>
            </w:r>
            <w:r>
              <w:rPr>
                <w:rFonts w:ascii="Times New Roman" w:eastAsia="Times New Roman" w:hAnsi="Times New Roman" w:cs="Times New Roman"/>
              </w:rPr>
              <w:t>MERAM</w:t>
            </w:r>
          </w:p>
        </w:tc>
      </w:tr>
      <w:tr w:rsidR="00730EF8">
        <w:trPr>
          <w:trHeight w:val="1674"/>
        </w:trPr>
        <w:tc>
          <w:tcPr>
            <w:tcW w:w="2425" w:type="dxa"/>
            <w:gridSpan w:val="2"/>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Adres:</w:t>
            </w:r>
            <w:r>
              <w:rPr>
                <w:rFonts w:ascii="Times New Roman" w:eastAsia="Times New Roman" w:hAnsi="Times New Roman" w:cs="Times New Roman"/>
              </w:rPr>
              <w:t xml:space="preserve"> </w:t>
            </w:r>
          </w:p>
        </w:tc>
        <w:tc>
          <w:tcPr>
            <w:tcW w:w="1804" w:type="dxa"/>
            <w:gridSpan w:val="2"/>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Hatıp Mh. Hatıp Cd. No: 545  Meram/KONYA </w:t>
            </w:r>
          </w:p>
        </w:tc>
        <w:tc>
          <w:tcPr>
            <w:tcW w:w="2220" w:type="dxa"/>
            <w:gridSpan w:val="2"/>
            <w:tcBorders>
              <w:top w:val="single" w:sz="8" w:space="0" w:color="000066"/>
              <w:left w:val="nil"/>
              <w:bottom w:val="nil"/>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Coğrafi Konum (link):</w:t>
            </w:r>
          </w:p>
        </w:tc>
        <w:tc>
          <w:tcPr>
            <w:tcW w:w="3260" w:type="dxa"/>
            <w:gridSpan w:val="2"/>
            <w:tcBorders>
              <w:top w:val="single" w:sz="8" w:space="0" w:color="000066"/>
              <w:left w:val="nil"/>
              <w:bottom w:val="nil"/>
              <w:right w:val="single" w:sz="8" w:space="0" w:color="000000"/>
            </w:tcBorders>
            <w:vAlign w:val="center"/>
          </w:tcPr>
          <w:p w:rsidR="00730EF8" w:rsidRDefault="00730EF8">
            <w:pPr>
              <w:pStyle w:val="normal0"/>
              <w:pBdr>
                <w:top w:val="nil"/>
                <w:left w:val="nil"/>
                <w:bottom w:val="nil"/>
                <w:right w:val="nil"/>
                <w:between w:val="nil"/>
              </w:pBdr>
              <w:spacing w:line="240" w:lineRule="auto"/>
              <w:rPr>
                <w:color w:val="000000"/>
                <w:sz w:val="18"/>
                <w:szCs w:val="18"/>
              </w:rPr>
            </w:pPr>
            <w:hyperlink r:id="rId14">
              <w:r w:rsidR="00A9685A">
                <w:rPr>
                  <w:color w:val="0000FF"/>
                  <w:sz w:val="18"/>
                  <w:szCs w:val="18"/>
                  <w:u w:val="single"/>
                </w:rPr>
                <w:t>https://goo.gl/maps/FdhKzGdftCC2</w:t>
              </w:r>
            </w:hyperlink>
            <w:r w:rsidR="00A9685A">
              <w:rPr>
                <w:color w:val="000000"/>
                <w:sz w:val="18"/>
                <w:szCs w:val="18"/>
              </w:rPr>
              <w:t xml:space="preserve"> </w:t>
            </w:r>
          </w:p>
        </w:tc>
      </w:tr>
      <w:tr w:rsidR="00730EF8">
        <w:trPr>
          <w:trHeight w:val="386"/>
        </w:trPr>
        <w:tc>
          <w:tcPr>
            <w:tcW w:w="2425" w:type="dxa"/>
            <w:gridSpan w:val="2"/>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 xml:space="preserve">Telefon Numarası: </w:t>
            </w:r>
          </w:p>
        </w:tc>
        <w:tc>
          <w:tcPr>
            <w:tcW w:w="1804" w:type="dxa"/>
            <w:gridSpan w:val="2"/>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(0332) 338 00 24</w:t>
            </w:r>
          </w:p>
        </w:tc>
        <w:tc>
          <w:tcPr>
            <w:tcW w:w="2220" w:type="dxa"/>
            <w:gridSpan w:val="2"/>
            <w:tcBorders>
              <w:top w:val="single" w:sz="8" w:space="0" w:color="000066"/>
              <w:left w:val="nil"/>
              <w:bottom w:val="nil"/>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Faks Numarası:</w:t>
            </w:r>
          </w:p>
        </w:tc>
        <w:tc>
          <w:tcPr>
            <w:tcW w:w="3260" w:type="dxa"/>
            <w:gridSpan w:val="2"/>
            <w:tcBorders>
              <w:top w:val="single" w:sz="8" w:space="0" w:color="000066"/>
              <w:left w:val="nil"/>
              <w:bottom w:val="nil"/>
              <w:right w:val="single" w:sz="8" w:space="0" w:color="000000"/>
            </w:tcBorders>
            <w:vAlign w:val="center"/>
          </w:tcPr>
          <w:p w:rsidR="00730EF8" w:rsidRDefault="00730EF8">
            <w:pPr>
              <w:pStyle w:val="normal0"/>
              <w:spacing w:after="0"/>
              <w:rPr>
                <w:rFonts w:ascii="Times New Roman" w:eastAsia="Times New Roman" w:hAnsi="Times New Roman" w:cs="Times New Roman"/>
              </w:rPr>
            </w:pPr>
          </w:p>
        </w:tc>
      </w:tr>
      <w:tr w:rsidR="00730EF8">
        <w:trPr>
          <w:trHeight w:val="405"/>
        </w:trPr>
        <w:tc>
          <w:tcPr>
            <w:tcW w:w="2425" w:type="dxa"/>
            <w:gridSpan w:val="2"/>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e- Posta Adresi:</w:t>
            </w:r>
          </w:p>
        </w:tc>
        <w:tc>
          <w:tcPr>
            <w:tcW w:w="1804" w:type="dxa"/>
            <w:gridSpan w:val="2"/>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sz w:val="18"/>
                <w:szCs w:val="18"/>
              </w:rPr>
            </w:pPr>
            <w:r>
              <w:rPr>
                <w:rFonts w:ascii="Times New Roman" w:eastAsia="Times New Roman" w:hAnsi="Times New Roman" w:cs="Times New Roman"/>
                <w:b/>
              </w:rPr>
              <w:t>738603@meb.k12.tr</w:t>
            </w:r>
          </w:p>
        </w:tc>
        <w:tc>
          <w:tcPr>
            <w:tcW w:w="2220" w:type="dxa"/>
            <w:gridSpan w:val="2"/>
            <w:tcBorders>
              <w:top w:val="single" w:sz="8" w:space="0" w:color="000066"/>
              <w:left w:val="nil"/>
              <w:bottom w:val="nil"/>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Web sayfası adresi:</w:t>
            </w:r>
          </w:p>
        </w:tc>
        <w:tc>
          <w:tcPr>
            <w:tcW w:w="3260" w:type="dxa"/>
            <w:gridSpan w:val="2"/>
            <w:tcBorders>
              <w:top w:val="single" w:sz="8" w:space="0" w:color="000066"/>
              <w:left w:val="nil"/>
              <w:bottom w:val="nil"/>
              <w:right w:val="single" w:sz="8" w:space="0" w:color="000000"/>
            </w:tcBorders>
            <w:vAlign w:val="center"/>
          </w:tcPr>
          <w:p w:rsidR="00730EF8" w:rsidRDefault="00730EF8">
            <w:pPr>
              <w:pStyle w:val="normal0"/>
              <w:spacing w:after="0"/>
              <w:rPr>
                <w:rFonts w:ascii="Times New Roman" w:eastAsia="Times New Roman" w:hAnsi="Times New Roman" w:cs="Times New Roman"/>
                <w:sz w:val="20"/>
                <w:szCs w:val="20"/>
              </w:rPr>
            </w:pPr>
            <w:hyperlink r:id="rId15">
              <w:r w:rsidR="00A9685A">
                <w:rPr>
                  <w:rFonts w:ascii="Times New Roman" w:eastAsia="Times New Roman" w:hAnsi="Times New Roman" w:cs="Times New Roman"/>
                  <w:color w:val="0000FF"/>
                  <w:sz w:val="20"/>
                  <w:szCs w:val="20"/>
                  <w:u w:val="single"/>
                </w:rPr>
                <w:t>http://meramhatipilkokulu.meb.k12.tr/</w:t>
              </w:r>
            </w:hyperlink>
            <w:r w:rsidR="00A9685A">
              <w:rPr>
                <w:rFonts w:ascii="Times New Roman" w:eastAsia="Times New Roman" w:hAnsi="Times New Roman" w:cs="Times New Roman"/>
                <w:sz w:val="20"/>
                <w:szCs w:val="20"/>
              </w:rPr>
              <w:t xml:space="preserve"> </w:t>
            </w:r>
          </w:p>
        </w:tc>
      </w:tr>
      <w:tr w:rsidR="00730EF8">
        <w:trPr>
          <w:trHeight w:val="473"/>
        </w:trPr>
        <w:tc>
          <w:tcPr>
            <w:tcW w:w="2425" w:type="dxa"/>
            <w:gridSpan w:val="2"/>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Kurum Kodu:</w:t>
            </w:r>
          </w:p>
        </w:tc>
        <w:tc>
          <w:tcPr>
            <w:tcW w:w="1804" w:type="dxa"/>
            <w:gridSpan w:val="2"/>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738603</w:t>
            </w:r>
          </w:p>
        </w:tc>
        <w:tc>
          <w:tcPr>
            <w:tcW w:w="2220" w:type="dxa"/>
            <w:gridSpan w:val="2"/>
            <w:tcBorders>
              <w:top w:val="single" w:sz="8" w:space="0" w:color="000066"/>
              <w:left w:val="nil"/>
              <w:bottom w:val="nil"/>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 xml:space="preserve">Öğretim Şekli: </w:t>
            </w:r>
          </w:p>
        </w:tc>
        <w:tc>
          <w:tcPr>
            <w:tcW w:w="3260" w:type="dxa"/>
            <w:gridSpan w:val="2"/>
            <w:tcBorders>
              <w:top w:val="single" w:sz="8" w:space="0" w:color="000066"/>
              <w:left w:val="nil"/>
              <w:bottom w:val="nil"/>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sz w:val="28"/>
                <w:szCs w:val="28"/>
              </w:rPr>
              <w:t>Tam Gün Normal Eğitim</w:t>
            </w:r>
          </w:p>
        </w:tc>
      </w:tr>
      <w:tr w:rsidR="00730EF8">
        <w:trPr>
          <w:trHeight w:val="615"/>
        </w:trPr>
        <w:tc>
          <w:tcPr>
            <w:tcW w:w="4229" w:type="dxa"/>
            <w:gridSpan w:val="4"/>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 xml:space="preserve">Okulun/Kurumun </w:t>
            </w:r>
          </w:p>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Hizmete Giriş Tarihi : 1937</w:t>
            </w:r>
          </w:p>
        </w:tc>
        <w:tc>
          <w:tcPr>
            <w:tcW w:w="2220" w:type="dxa"/>
            <w:gridSpan w:val="2"/>
            <w:tcBorders>
              <w:top w:val="single" w:sz="8" w:space="0" w:color="000066"/>
              <w:left w:val="nil"/>
              <w:bottom w:val="single" w:sz="8" w:space="0" w:color="000066"/>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Toplam Çalışan Sayısı</w:t>
            </w:r>
          </w:p>
        </w:tc>
        <w:tc>
          <w:tcPr>
            <w:tcW w:w="3260" w:type="dxa"/>
            <w:gridSpan w:val="2"/>
            <w:tcBorders>
              <w:top w:val="single" w:sz="8" w:space="0" w:color="000066"/>
              <w:left w:val="nil"/>
              <w:bottom w:val="single" w:sz="8" w:space="0" w:color="000066"/>
              <w:right w:val="single" w:sz="8" w:space="0" w:color="000000"/>
            </w:tcBorders>
            <w:vAlign w:val="center"/>
          </w:tcPr>
          <w:p w:rsidR="00730EF8" w:rsidRDefault="00A9685A">
            <w:pPr>
              <w:pStyle w:val="norm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r>
      <w:tr w:rsidR="00730EF8">
        <w:trPr>
          <w:trHeight w:val="31"/>
        </w:trPr>
        <w:tc>
          <w:tcPr>
            <w:tcW w:w="1454" w:type="dxa"/>
            <w:vMerge w:val="restart"/>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Öğrenci Sayısı:</w:t>
            </w:r>
          </w:p>
          <w:p w:rsidR="00730EF8" w:rsidRDefault="00730EF8">
            <w:pPr>
              <w:pStyle w:val="normal0"/>
              <w:spacing w:after="0"/>
              <w:rPr>
                <w:rFonts w:ascii="Times New Roman" w:eastAsia="Times New Roman" w:hAnsi="Times New Roman" w:cs="Times New Roman"/>
              </w:rPr>
            </w:pPr>
          </w:p>
        </w:tc>
        <w:tc>
          <w:tcPr>
            <w:tcW w:w="971" w:type="dxa"/>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Kız</w:t>
            </w:r>
          </w:p>
        </w:tc>
        <w:tc>
          <w:tcPr>
            <w:tcW w:w="1804" w:type="dxa"/>
            <w:gridSpan w:val="2"/>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143</w:t>
            </w:r>
          </w:p>
        </w:tc>
        <w:tc>
          <w:tcPr>
            <w:tcW w:w="1210" w:type="dxa"/>
            <w:vMerge w:val="restart"/>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Öğretmen Sayısı</w:t>
            </w:r>
          </w:p>
        </w:tc>
        <w:tc>
          <w:tcPr>
            <w:tcW w:w="1010" w:type="dxa"/>
            <w:tcBorders>
              <w:top w:val="single" w:sz="8" w:space="0" w:color="000066"/>
              <w:left w:val="single" w:sz="8" w:space="0" w:color="000066"/>
              <w:bottom w:val="nil"/>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Kadın</w:t>
            </w:r>
          </w:p>
        </w:tc>
        <w:tc>
          <w:tcPr>
            <w:tcW w:w="3260" w:type="dxa"/>
            <w:gridSpan w:val="2"/>
            <w:tcBorders>
              <w:top w:val="single" w:sz="8" w:space="0" w:color="000066"/>
              <w:left w:val="single" w:sz="8" w:space="0" w:color="000066"/>
              <w:bottom w:val="nil"/>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9</w:t>
            </w:r>
          </w:p>
        </w:tc>
      </w:tr>
      <w:tr w:rsidR="00730EF8">
        <w:trPr>
          <w:trHeight w:val="31"/>
        </w:trPr>
        <w:tc>
          <w:tcPr>
            <w:tcW w:w="1454" w:type="dxa"/>
            <w:vMerge/>
            <w:tcBorders>
              <w:top w:val="single" w:sz="8" w:space="0" w:color="000066"/>
              <w:left w:val="single" w:sz="8" w:space="0" w:color="000000"/>
              <w:bottom w:val="single" w:sz="8" w:space="0" w:color="000066"/>
              <w:right w:val="single" w:sz="8" w:space="0" w:color="000066"/>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971" w:type="dxa"/>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Erkek</w:t>
            </w:r>
          </w:p>
        </w:tc>
        <w:tc>
          <w:tcPr>
            <w:tcW w:w="1804" w:type="dxa"/>
            <w:gridSpan w:val="2"/>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153</w:t>
            </w:r>
          </w:p>
        </w:tc>
        <w:tc>
          <w:tcPr>
            <w:tcW w:w="1210" w:type="dxa"/>
            <w:vMerge/>
            <w:tcBorders>
              <w:top w:val="single" w:sz="8" w:space="0" w:color="000066"/>
              <w:left w:val="single" w:sz="8" w:space="0" w:color="000066"/>
              <w:bottom w:val="single" w:sz="8" w:space="0" w:color="000066"/>
              <w:right w:val="single" w:sz="8" w:space="0" w:color="000066"/>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10" w:type="dxa"/>
            <w:tcBorders>
              <w:top w:val="single" w:sz="8" w:space="0" w:color="000066"/>
              <w:left w:val="single" w:sz="8" w:space="0" w:color="000066"/>
              <w:bottom w:val="nil"/>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Erkek</w:t>
            </w:r>
          </w:p>
        </w:tc>
        <w:tc>
          <w:tcPr>
            <w:tcW w:w="3260" w:type="dxa"/>
            <w:gridSpan w:val="2"/>
            <w:tcBorders>
              <w:top w:val="single" w:sz="8" w:space="0" w:color="000066"/>
              <w:left w:val="single" w:sz="8" w:space="0" w:color="000066"/>
              <w:bottom w:val="nil"/>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7</w:t>
            </w:r>
          </w:p>
        </w:tc>
      </w:tr>
      <w:tr w:rsidR="00730EF8">
        <w:trPr>
          <w:trHeight w:val="31"/>
        </w:trPr>
        <w:tc>
          <w:tcPr>
            <w:tcW w:w="1454" w:type="dxa"/>
            <w:vMerge/>
            <w:tcBorders>
              <w:top w:val="single" w:sz="8" w:space="0" w:color="000066"/>
              <w:left w:val="single" w:sz="8" w:space="0" w:color="000000"/>
              <w:bottom w:val="single" w:sz="8" w:space="0" w:color="000066"/>
              <w:right w:val="single" w:sz="8" w:space="0" w:color="000066"/>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971" w:type="dxa"/>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Toplam</w:t>
            </w:r>
          </w:p>
        </w:tc>
        <w:tc>
          <w:tcPr>
            <w:tcW w:w="1804" w:type="dxa"/>
            <w:gridSpan w:val="2"/>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299</w:t>
            </w:r>
          </w:p>
        </w:tc>
        <w:tc>
          <w:tcPr>
            <w:tcW w:w="1210" w:type="dxa"/>
            <w:vMerge/>
            <w:tcBorders>
              <w:top w:val="single" w:sz="8" w:space="0" w:color="000066"/>
              <w:left w:val="single" w:sz="8" w:space="0" w:color="000066"/>
              <w:bottom w:val="single" w:sz="8" w:space="0" w:color="000066"/>
              <w:right w:val="single" w:sz="8" w:space="0" w:color="000066"/>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10" w:type="dxa"/>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Toplam</w:t>
            </w:r>
          </w:p>
        </w:tc>
        <w:tc>
          <w:tcPr>
            <w:tcW w:w="3260" w:type="dxa"/>
            <w:gridSpan w:val="2"/>
            <w:tcBorders>
              <w:top w:val="single" w:sz="8" w:space="0" w:color="000066"/>
              <w:left w:val="single" w:sz="8" w:space="0" w:color="000066"/>
              <w:bottom w:val="single" w:sz="8" w:space="0" w:color="000066"/>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18</w:t>
            </w:r>
          </w:p>
        </w:tc>
      </w:tr>
      <w:tr w:rsidR="00730EF8">
        <w:trPr>
          <w:trHeight w:val="31"/>
        </w:trPr>
        <w:tc>
          <w:tcPr>
            <w:tcW w:w="3530" w:type="dxa"/>
            <w:gridSpan w:val="3"/>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 xml:space="preserve">Derslik Başına Düşen Öğrenci Sayısı </w:t>
            </w:r>
          </w:p>
        </w:tc>
        <w:tc>
          <w:tcPr>
            <w:tcW w:w="699" w:type="dxa"/>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:30</w:t>
            </w:r>
          </w:p>
        </w:tc>
        <w:tc>
          <w:tcPr>
            <w:tcW w:w="3488" w:type="dxa"/>
            <w:gridSpan w:val="3"/>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color w:val="000000"/>
              </w:rPr>
              <w:t xml:space="preserve">Şube Başına Düşen Öğrenci Sayısı </w:t>
            </w:r>
          </w:p>
        </w:tc>
        <w:tc>
          <w:tcPr>
            <w:tcW w:w="1992" w:type="dxa"/>
            <w:tcBorders>
              <w:top w:val="single" w:sz="8" w:space="0" w:color="000066"/>
              <w:left w:val="single" w:sz="8" w:space="0" w:color="000066"/>
              <w:bottom w:val="single" w:sz="8" w:space="0" w:color="000066"/>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:30</w:t>
            </w:r>
          </w:p>
        </w:tc>
      </w:tr>
      <w:tr w:rsidR="00730EF8">
        <w:trPr>
          <w:trHeight w:val="31"/>
        </w:trPr>
        <w:tc>
          <w:tcPr>
            <w:tcW w:w="3530" w:type="dxa"/>
            <w:gridSpan w:val="3"/>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color w:val="000000"/>
              </w:rPr>
              <w:t>Öğretmen Başına Düşen Öğrenci Sayısı</w:t>
            </w:r>
          </w:p>
        </w:tc>
        <w:tc>
          <w:tcPr>
            <w:tcW w:w="699" w:type="dxa"/>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:16.5</w:t>
            </w:r>
          </w:p>
        </w:tc>
        <w:tc>
          <w:tcPr>
            <w:tcW w:w="3488" w:type="dxa"/>
            <w:gridSpan w:val="3"/>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Şube Başına 30’dan Fazla Öğrencisi Olan Şube Sayısı </w:t>
            </w:r>
          </w:p>
        </w:tc>
        <w:tc>
          <w:tcPr>
            <w:tcW w:w="1992" w:type="dxa"/>
            <w:tcBorders>
              <w:top w:val="single" w:sz="8" w:space="0" w:color="000066"/>
              <w:left w:val="single" w:sz="8" w:space="0" w:color="000066"/>
              <w:bottom w:val="single" w:sz="8" w:space="0" w:color="000066"/>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:6</w:t>
            </w:r>
          </w:p>
        </w:tc>
      </w:tr>
      <w:tr w:rsidR="00730EF8">
        <w:trPr>
          <w:trHeight w:val="31"/>
        </w:trPr>
        <w:tc>
          <w:tcPr>
            <w:tcW w:w="3530" w:type="dxa"/>
            <w:gridSpan w:val="3"/>
            <w:tcBorders>
              <w:top w:val="single" w:sz="8" w:space="0" w:color="000066"/>
              <w:left w:val="single" w:sz="8" w:space="0" w:color="000000"/>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Öğrenci Başına Düşen Toplam Gider Miktarı</w:t>
            </w:r>
          </w:p>
          <w:p w:rsidR="00730EF8" w:rsidRDefault="00730EF8">
            <w:pPr>
              <w:pStyle w:val="normal0"/>
              <w:jc w:val="center"/>
              <w:rPr>
                <w:rFonts w:ascii="Times New Roman" w:eastAsia="Times New Roman" w:hAnsi="Times New Roman" w:cs="Times New Roman"/>
                <w:color w:val="FF0000"/>
                <w:sz w:val="28"/>
                <w:szCs w:val="28"/>
              </w:rPr>
            </w:pPr>
          </w:p>
          <w:p w:rsidR="00730EF8" w:rsidRDefault="00730EF8">
            <w:pPr>
              <w:pStyle w:val="normal0"/>
              <w:spacing w:after="0"/>
              <w:rPr>
                <w:rFonts w:ascii="Times New Roman" w:eastAsia="Times New Roman" w:hAnsi="Times New Roman" w:cs="Times New Roman"/>
              </w:rPr>
            </w:pPr>
          </w:p>
        </w:tc>
        <w:tc>
          <w:tcPr>
            <w:tcW w:w="699" w:type="dxa"/>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21 TL</w:t>
            </w:r>
          </w:p>
        </w:tc>
        <w:tc>
          <w:tcPr>
            <w:tcW w:w="3488" w:type="dxa"/>
            <w:gridSpan w:val="3"/>
            <w:tcBorders>
              <w:top w:val="single" w:sz="8" w:space="0" w:color="000066"/>
              <w:left w:val="single" w:sz="8" w:space="0" w:color="000066"/>
              <w:bottom w:val="single" w:sz="8" w:space="0" w:color="000066"/>
              <w:right w:val="single" w:sz="8" w:space="0" w:color="000066"/>
            </w:tcBorders>
            <w:vAlign w:val="center"/>
          </w:tcPr>
          <w:p w:rsidR="00730EF8" w:rsidRDefault="00A9685A">
            <w:pPr>
              <w:pStyle w:val="normal0"/>
              <w:spacing w:after="0"/>
              <w:rPr>
                <w:rFonts w:ascii="Times New Roman" w:eastAsia="Times New Roman" w:hAnsi="Times New Roman" w:cs="Times New Roman"/>
                <w:color w:val="000000"/>
              </w:rPr>
            </w:pPr>
            <w:r>
              <w:rPr>
                <w:rFonts w:ascii="Times New Roman" w:eastAsia="Times New Roman" w:hAnsi="Times New Roman" w:cs="Times New Roman"/>
                <w:b/>
                <w:color w:val="000000"/>
              </w:rPr>
              <w:t>Öğretmenlerin Kurumdaki Ortalama Görev Süresi</w:t>
            </w:r>
          </w:p>
        </w:tc>
        <w:tc>
          <w:tcPr>
            <w:tcW w:w="1992" w:type="dxa"/>
            <w:tcBorders>
              <w:top w:val="single" w:sz="8" w:space="0" w:color="000066"/>
              <w:left w:val="single" w:sz="8" w:space="0" w:color="000066"/>
              <w:bottom w:val="single" w:sz="8" w:space="0" w:color="000066"/>
              <w:right w:val="single" w:sz="8" w:space="0" w:color="000000"/>
            </w:tcBorders>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6 Yıl</w:t>
            </w:r>
          </w:p>
        </w:tc>
      </w:tr>
    </w:tbl>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A9685A">
      <w:pPr>
        <w:pStyle w:val="normal0"/>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ÇALIŞAN BİLGİLERİ</w:t>
      </w:r>
    </w:p>
    <w:p w:rsidR="00730EF8" w:rsidRDefault="00A9685A">
      <w:pPr>
        <w:pStyle w:val="normal0"/>
        <w:ind w:firstLine="708"/>
        <w:rPr>
          <w:rFonts w:ascii="Times New Roman" w:eastAsia="Times New Roman" w:hAnsi="Times New Roman" w:cs="Times New Roman"/>
        </w:rPr>
      </w:pPr>
      <w:r>
        <w:rPr>
          <w:rFonts w:ascii="Times New Roman" w:eastAsia="Times New Roman" w:hAnsi="Times New Roman" w:cs="Times New Roman"/>
        </w:rPr>
        <w:t>Okulumuzun/Kurumumuzun çalışanlarına ilişkin bilgiler altta yer alan tabloda belirtilmiştir.</w:t>
      </w:r>
    </w:p>
    <w:p w:rsidR="00730EF8" w:rsidRDefault="00A9685A">
      <w:pPr>
        <w:pStyle w:val="normal0"/>
        <w:jc w:val="center"/>
        <w:rPr>
          <w:rFonts w:ascii="Times New Roman" w:eastAsia="Times New Roman" w:hAnsi="Times New Roman" w:cs="Times New Roman"/>
        </w:rPr>
      </w:pPr>
      <w:r>
        <w:rPr>
          <w:rFonts w:ascii="Times New Roman" w:eastAsia="Times New Roman" w:hAnsi="Times New Roman" w:cs="Times New Roman"/>
          <w:b/>
        </w:rPr>
        <w:t>Çalışan Bilgileri Tablosu</w:t>
      </w:r>
    </w:p>
    <w:p w:rsidR="00730EF8" w:rsidRDefault="00A9685A">
      <w:pPr>
        <w:pStyle w:val="normal0"/>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
    <w:tbl>
      <w:tblPr>
        <w:tblStyle w:val="a1"/>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440"/>
        <w:gridCol w:w="1601"/>
        <w:gridCol w:w="1601"/>
        <w:gridCol w:w="1646"/>
      </w:tblGrid>
      <w:tr w:rsidR="00730EF8">
        <w:trPr>
          <w:trHeight w:val="560"/>
        </w:trPr>
        <w:tc>
          <w:tcPr>
            <w:tcW w:w="444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Unvan</w:t>
            </w:r>
          </w:p>
        </w:tc>
        <w:tc>
          <w:tcPr>
            <w:tcW w:w="1601"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Erkek</w:t>
            </w:r>
          </w:p>
        </w:tc>
        <w:tc>
          <w:tcPr>
            <w:tcW w:w="1601"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Kadın</w:t>
            </w:r>
          </w:p>
        </w:tc>
        <w:tc>
          <w:tcPr>
            <w:tcW w:w="1646"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Toplam</w:t>
            </w:r>
          </w:p>
        </w:tc>
      </w:tr>
      <w:tr w:rsidR="00730EF8">
        <w:trPr>
          <w:trHeight w:val="616"/>
        </w:trPr>
        <w:tc>
          <w:tcPr>
            <w:tcW w:w="444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Okul Müdürü ve Müdür Yardımcısı</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1</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1</w:t>
            </w:r>
          </w:p>
        </w:tc>
        <w:tc>
          <w:tcPr>
            <w:tcW w:w="164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2</w:t>
            </w:r>
          </w:p>
        </w:tc>
      </w:tr>
      <w:tr w:rsidR="00730EF8">
        <w:trPr>
          <w:trHeight w:val="589"/>
        </w:trPr>
        <w:tc>
          <w:tcPr>
            <w:tcW w:w="444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Sınıf Öğretmeni</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4</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2</w:t>
            </w:r>
          </w:p>
        </w:tc>
        <w:tc>
          <w:tcPr>
            <w:tcW w:w="164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6</w:t>
            </w:r>
          </w:p>
        </w:tc>
      </w:tr>
      <w:tr w:rsidR="00730EF8">
        <w:trPr>
          <w:trHeight w:val="589"/>
        </w:trPr>
        <w:tc>
          <w:tcPr>
            <w:tcW w:w="444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Branş Öğretmeni</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2</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6</w:t>
            </w:r>
          </w:p>
        </w:tc>
        <w:tc>
          <w:tcPr>
            <w:tcW w:w="164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8</w:t>
            </w:r>
          </w:p>
        </w:tc>
      </w:tr>
      <w:tr w:rsidR="00730EF8">
        <w:trPr>
          <w:trHeight w:val="616"/>
        </w:trPr>
        <w:tc>
          <w:tcPr>
            <w:tcW w:w="444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Rehber Öğretmen</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0</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0</w:t>
            </w:r>
          </w:p>
        </w:tc>
        <w:tc>
          <w:tcPr>
            <w:tcW w:w="164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0</w:t>
            </w:r>
          </w:p>
        </w:tc>
      </w:tr>
      <w:tr w:rsidR="00730EF8">
        <w:trPr>
          <w:trHeight w:val="589"/>
        </w:trPr>
        <w:tc>
          <w:tcPr>
            <w:tcW w:w="444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Yardımcı Personel</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0</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2</w:t>
            </w:r>
          </w:p>
        </w:tc>
        <w:tc>
          <w:tcPr>
            <w:tcW w:w="164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2</w:t>
            </w:r>
          </w:p>
        </w:tc>
      </w:tr>
      <w:tr w:rsidR="00730EF8">
        <w:trPr>
          <w:trHeight w:val="616"/>
        </w:trPr>
        <w:tc>
          <w:tcPr>
            <w:tcW w:w="444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Güvenlik Personeli</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0</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0</w:t>
            </w:r>
          </w:p>
        </w:tc>
        <w:tc>
          <w:tcPr>
            <w:tcW w:w="164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0</w:t>
            </w:r>
          </w:p>
        </w:tc>
      </w:tr>
      <w:tr w:rsidR="00730EF8">
        <w:trPr>
          <w:trHeight w:val="589"/>
        </w:trPr>
        <w:tc>
          <w:tcPr>
            <w:tcW w:w="444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Toplam Çalışan Sayıları</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7</w:t>
            </w:r>
          </w:p>
        </w:tc>
        <w:tc>
          <w:tcPr>
            <w:tcW w:w="1601"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11</w:t>
            </w:r>
          </w:p>
        </w:tc>
        <w:tc>
          <w:tcPr>
            <w:tcW w:w="164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18</w:t>
            </w:r>
          </w:p>
        </w:tc>
      </w:tr>
    </w:tbl>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A9685A">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OKULUMUZ/KURUMUMUZ BINA VE ALANLARI</w:t>
      </w:r>
    </w:p>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ab/>
        <w:t>Okulumuzun/Kurumumuz binası ile açık ve kapalı alanlarına ilişkin temel bilgiler altta yer almaktadır.</w:t>
      </w:r>
    </w:p>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Okul/Kurum Yerleşkesine İlişkin Bilgiler</w:t>
      </w:r>
    </w:p>
    <w:p w:rsidR="00730EF8" w:rsidRDefault="00A9685A">
      <w:pPr>
        <w:pStyle w:val="normal0"/>
        <w:pBdr>
          <w:top w:val="nil"/>
          <w:left w:val="nil"/>
          <w:bottom w:val="nil"/>
          <w:right w:val="nil"/>
          <w:between w:val="nil"/>
        </w:pBdr>
        <w:spacing w:line="240" w:lineRule="auto"/>
        <w:jc w:val="center"/>
        <w:rPr>
          <w:rFonts w:ascii="Times New Roman" w:eastAsia="Times New Roman" w:hAnsi="Times New Roman" w:cs="Times New Roman"/>
          <w:color w:val="FF0000"/>
        </w:rPr>
      </w:pPr>
      <w:r>
        <w:rPr>
          <w:rFonts w:ascii="Times New Roman" w:eastAsia="Times New Roman" w:hAnsi="Times New Roman" w:cs="Times New Roman"/>
          <w:color w:val="FF0000"/>
        </w:rPr>
        <w:lastRenderedPageBreak/>
        <w:t xml:space="preserve"> </w:t>
      </w:r>
    </w:p>
    <w:p w:rsidR="00730EF8" w:rsidRDefault="00730EF8">
      <w:pPr>
        <w:pStyle w:val="normal0"/>
        <w:pBdr>
          <w:top w:val="nil"/>
          <w:left w:val="nil"/>
          <w:bottom w:val="nil"/>
          <w:right w:val="nil"/>
          <w:between w:val="nil"/>
        </w:pBdr>
        <w:spacing w:line="240" w:lineRule="auto"/>
        <w:jc w:val="center"/>
        <w:rPr>
          <w:rFonts w:ascii="Times New Roman" w:eastAsia="Times New Roman" w:hAnsi="Times New Roman" w:cs="Times New Roman"/>
          <w:color w:val="000000"/>
          <w:sz w:val="20"/>
          <w:szCs w:val="20"/>
        </w:rPr>
      </w:pPr>
    </w:p>
    <w:tbl>
      <w:tblPr>
        <w:tblStyle w:val="a2"/>
        <w:tblW w:w="87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076"/>
        <w:gridCol w:w="711"/>
        <w:gridCol w:w="2552"/>
        <w:gridCol w:w="709"/>
        <w:gridCol w:w="681"/>
      </w:tblGrid>
      <w:tr w:rsidR="00730EF8">
        <w:trPr>
          <w:trHeight w:val="399"/>
        </w:trPr>
        <w:tc>
          <w:tcPr>
            <w:tcW w:w="4787" w:type="dxa"/>
            <w:gridSpan w:val="2"/>
            <w:vAlign w:val="center"/>
          </w:tcPr>
          <w:p w:rsidR="00730EF8" w:rsidRDefault="00A9685A">
            <w:pPr>
              <w:pStyle w:val="normal0"/>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color w:val="000000"/>
              </w:rPr>
              <w:t>Okul/Kurum Bölümleri</w:t>
            </w:r>
          </w:p>
        </w:tc>
        <w:tc>
          <w:tcPr>
            <w:tcW w:w="2552" w:type="dxa"/>
            <w:vAlign w:val="center"/>
          </w:tcPr>
          <w:p w:rsidR="00730EF8" w:rsidRDefault="00A9685A">
            <w:pPr>
              <w:pStyle w:val="normal0"/>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Özel Alanlar</w:t>
            </w:r>
          </w:p>
        </w:tc>
        <w:tc>
          <w:tcPr>
            <w:tcW w:w="709" w:type="dxa"/>
            <w:vAlign w:val="center"/>
          </w:tcPr>
          <w:p w:rsidR="00730EF8" w:rsidRDefault="00A9685A">
            <w:pPr>
              <w:pStyle w:val="normal0"/>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Var</w:t>
            </w:r>
          </w:p>
        </w:tc>
        <w:tc>
          <w:tcPr>
            <w:tcW w:w="681" w:type="dxa"/>
            <w:vAlign w:val="center"/>
          </w:tcPr>
          <w:p w:rsidR="00730EF8" w:rsidRDefault="00A9685A">
            <w:pPr>
              <w:pStyle w:val="normal0"/>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Yok</w:t>
            </w:r>
          </w:p>
        </w:tc>
      </w:tr>
      <w:tr w:rsidR="00730EF8">
        <w:trPr>
          <w:trHeight w:val="399"/>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color w:val="000000"/>
                <w:highlight w:val="yellow"/>
              </w:rPr>
            </w:pPr>
            <w:r>
              <w:rPr>
                <w:rFonts w:ascii="Times New Roman" w:eastAsia="Times New Roman" w:hAnsi="Times New Roman" w:cs="Times New Roman"/>
                <w:color w:val="000000"/>
              </w:rPr>
              <w:t xml:space="preserve">Okul/Kurum Kat Sayısı </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w:t>
            </w:r>
          </w:p>
        </w:tc>
        <w:tc>
          <w:tcPr>
            <w:tcW w:w="2552"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rPr>
              <w:t>Çok Amaçlı Salon</w:t>
            </w:r>
          </w:p>
        </w:tc>
        <w:tc>
          <w:tcPr>
            <w:tcW w:w="709"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c>
          <w:tcPr>
            <w:tcW w:w="681"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r>
      <w:tr w:rsidR="00730EF8">
        <w:trPr>
          <w:trHeight w:val="399"/>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color w:val="000000"/>
              </w:rPr>
              <w:t>Derslik Sayısı</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9</w:t>
            </w:r>
          </w:p>
        </w:tc>
        <w:tc>
          <w:tcPr>
            <w:tcW w:w="2552"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color w:val="000000"/>
              </w:rPr>
              <w:t>Çok Amaçlı Saha</w:t>
            </w:r>
          </w:p>
        </w:tc>
        <w:tc>
          <w:tcPr>
            <w:tcW w:w="709"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c>
          <w:tcPr>
            <w:tcW w:w="681"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r>
      <w:tr w:rsidR="00730EF8">
        <w:trPr>
          <w:trHeight w:val="418"/>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color w:val="000000"/>
              </w:rPr>
              <w:t>Derslik Alanları (m2)</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40</w:t>
            </w:r>
          </w:p>
        </w:tc>
        <w:tc>
          <w:tcPr>
            <w:tcW w:w="2552"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color w:val="000000"/>
              </w:rPr>
              <w:t>Kütüphane</w:t>
            </w:r>
          </w:p>
        </w:tc>
        <w:tc>
          <w:tcPr>
            <w:tcW w:w="709"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c>
          <w:tcPr>
            <w:tcW w:w="681"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r>
      <w:tr w:rsidR="00730EF8">
        <w:trPr>
          <w:trHeight w:val="399"/>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color w:val="000000"/>
              </w:rPr>
              <w:t>Kullanılan Derslik Sayısı</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9</w:t>
            </w:r>
          </w:p>
        </w:tc>
        <w:tc>
          <w:tcPr>
            <w:tcW w:w="2552"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color w:val="000000"/>
              </w:rPr>
              <w:t>Fen Laboratuvarı</w:t>
            </w:r>
          </w:p>
        </w:tc>
        <w:tc>
          <w:tcPr>
            <w:tcW w:w="709"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c>
          <w:tcPr>
            <w:tcW w:w="681"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r>
      <w:tr w:rsidR="00730EF8">
        <w:trPr>
          <w:trHeight w:val="399"/>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color w:val="000000"/>
              </w:rPr>
              <w:t xml:space="preserve">Şube Sayısı </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10</w:t>
            </w:r>
          </w:p>
        </w:tc>
        <w:tc>
          <w:tcPr>
            <w:tcW w:w="2552"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color w:val="000000"/>
              </w:rPr>
              <w:t>Bilgisayar Laboratuvarı</w:t>
            </w:r>
          </w:p>
        </w:tc>
        <w:tc>
          <w:tcPr>
            <w:tcW w:w="709"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68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r>
      <w:tr w:rsidR="00730EF8">
        <w:trPr>
          <w:trHeight w:val="418"/>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color w:val="000000"/>
              </w:rPr>
              <w:t>İdari Odaların Alanı (m2)</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25</w:t>
            </w:r>
          </w:p>
        </w:tc>
        <w:tc>
          <w:tcPr>
            <w:tcW w:w="2552"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color w:val="000000"/>
              </w:rPr>
              <w:t>İş Atölyesi</w:t>
            </w:r>
          </w:p>
        </w:tc>
        <w:tc>
          <w:tcPr>
            <w:tcW w:w="709"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68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r>
      <w:tr w:rsidR="00730EF8">
        <w:trPr>
          <w:trHeight w:val="399"/>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Öğretmenler Odası (m2)</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30</w:t>
            </w:r>
          </w:p>
        </w:tc>
        <w:tc>
          <w:tcPr>
            <w:tcW w:w="2552"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rPr>
              <w:t>Beceri Atölyesi</w:t>
            </w:r>
          </w:p>
        </w:tc>
        <w:tc>
          <w:tcPr>
            <w:tcW w:w="709"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68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r>
      <w:tr w:rsidR="00730EF8">
        <w:trPr>
          <w:trHeight w:val="399"/>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Okul/Kurum Oturum Alanı (m2)</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880</w:t>
            </w:r>
          </w:p>
        </w:tc>
        <w:tc>
          <w:tcPr>
            <w:tcW w:w="2552" w:type="dxa"/>
            <w:vAlign w:val="center"/>
          </w:tcPr>
          <w:p w:rsidR="00730EF8" w:rsidRDefault="00A9685A">
            <w:pPr>
              <w:pStyle w:val="normal0"/>
              <w:tabs>
                <w:tab w:val="left" w:pos="426"/>
              </w:tabs>
              <w:spacing w:after="0"/>
              <w:rPr>
                <w:rFonts w:ascii="Times New Roman" w:eastAsia="Times New Roman" w:hAnsi="Times New Roman" w:cs="Times New Roman"/>
              </w:rPr>
            </w:pPr>
            <w:r>
              <w:rPr>
                <w:rFonts w:ascii="Times New Roman" w:eastAsia="Times New Roman" w:hAnsi="Times New Roman" w:cs="Times New Roman"/>
              </w:rPr>
              <w:t>Pansiyon</w:t>
            </w:r>
          </w:p>
        </w:tc>
        <w:tc>
          <w:tcPr>
            <w:tcW w:w="709"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68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x</w:t>
            </w:r>
          </w:p>
        </w:tc>
      </w:tr>
      <w:tr w:rsidR="00730EF8">
        <w:trPr>
          <w:trHeight w:val="418"/>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Okul/Kurum Bahçesi (Açık Alan) (m2)</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2805</w:t>
            </w:r>
          </w:p>
        </w:tc>
        <w:tc>
          <w:tcPr>
            <w:tcW w:w="2552" w:type="dxa"/>
            <w:vAlign w:val="center"/>
          </w:tcPr>
          <w:p w:rsidR="00730EF8" w:rsidRDefault="00730EF8">
            <w:pPr>
              <w:pStyle w:val="normal0"/>
              <w:tabs>
                <w:tab w:val="left" w:pos="426"/>
              </w:tabs>
              <w:spacing w:after="0"/>
              <w:rPr>
                <w:rFonts w:ascii="Times New Roman" w:eastAsia="Times New Roman" w:hAnsi="Times New Roman" w:cs="Times New Roman"/>
              </w:rPr>
            </w:pPr>
          </w:p>
        </w:tc>
        <w:tc>
          <w:tcPr>
            <w:tcW w:w="709"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681"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r>
      <w:tr w:rsidR="00730EF8">
        <w:trPr>
          <w:trHeight w:val="399"/>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Sanatsal, bilimsel ve sportif amaçlı toplam alan (m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300</w:t>
            </w:r>
          </w:p>
        </w:tc>
        <w:tc>
          <w:tcPr>
            <w:tcW w:w="2552"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709"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681"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r>
      <w:tr w:rsidR="00730EF8">
        <w:trPr>
          <w:trHeight w:val="418"/>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Kantin (m2)</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yok</w:t>
            </w:r>
          </w:p>
        </w:tc>
        <w:tc>
          <w:tcPr>
            <w:tcW w:w="2552"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709"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681"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r>
      <w:tr w:rsidR="00730EF8">
        <w:trPr>
          <w:trHeight w:val="399"/>
        </w:trPr>
        <w:tc>
          <w:tcPr>
            <w:tcW w:w="4076" w:type="dxa"/>
            <w:vAlign w:val="center"/>
          </w:tcPr>
          <w:p w:rsidR="00730EF8" w:rsidRDefault="00A9685A">
            <w:pPr>
              <w:pStyle w:val="normal0"/>
              <w:tabs>
                <w:tab w:val="left" w:pos="426"/>
              </w:tabs>
              <w:spacing w:after="0"/>
              <w:rPr>
                <w:rFonts w:ascii="Times New Roman" w:eastAsia="Times New Roman" w:hAnsi="Times New Roman" w:cs="Times New Roman"/>
                <w:color w:val="000000"/>
              </w:rPr>
            </w:pPr>
            <w:r>
              <w:rPr>
                <w:rFonts w:ascii="Times New Roman" w:eastAsia="Times New Roman" w:hAnsi="Times New Roman" w:cs="Times New Roman"/>
                <w:color w:val="000000"/>
              </w:rPr>
              <w:t>Tuvalet Sayısı</w:t>
            </w:r>
          </w:p>
        </w:tc>
        <w:tc>
          <w:tcPr>
            <w:tcW w:w="7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5</w:t>
            </w:r>
          </w:p>
        </w:tc>
        <w:tc>
          <w:tcPr>
            <w:tcW w:w="2552"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709"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c>
          <w:tcPr>
            <w:tcW w:w="681" w:type="dxa"/>
            <w:vAlign w:val="center"/>
          </w:tcPr>
          <w:p w:rsidR="00730EF8" w:rsidRDefault="00730EF8">
            <w:pPr>
              <w:pStyle w:val="normal0"/>
              <w:tabs>
                <w:tab w:val="left" w:pos="426"/>
              </w:tabs>
              <w:spacing w:after="0"/>
              <w:jc w:val="both"/>
              <w:rPr>
                <w:rFonts w:ascii="Times New Roman" w:eastAsia="Times New Roman" w:hAnsi="Times New Roman" w:cs="Times New Roman"/>
              </w:rPr>
            </w:pPr>
          </w:p>
        </w:tc>
      </w:tr>
    </w:tbl>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A9685A">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 xml:space="preserve">Sınıf ve Öğrenci Bilgileri </w:t>
      </w:r>
    </w:p>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ab/>
        <w:t>Okulumuzda yer alan sınıfların öğrenci sayıları alttaki tabloda verilmiştir.</w:t>
      </w:r>
    </w:p>
    <w:p w:rsidR="00730EF8" w:rsidRDefault="00730EF8">
      <w:pPr>
        <w:pStyle w:val="normal0"/>
        <w:tabs>
          <w:tab w:val="left" w:pos="426"/>
        </w:tabs>
        <w:spacing w:after="0"/>
        <w:jc w:val="both"/>
        <w:rPr>
          <w:rFonts w:ascii="Times New Roman" w:eastAsia="Times New Roman" w:hAnsi="Times New Roman" w:cs="Times New Roman"/>
        </w:rPr>
      </w:pPr>
    </w:p>
    <w:p w:rsidR="00730EF8" w:rsidRDefault="00730EF8">
      <w:pPr>
        <w:pStyle w:val="normal0"/>
        <w:tabs>
          <w:tab w:val="left" w:pos="426"/>
        </w:tabs>
        <w:spacing w:after="0"/>
        <w:jc w:val="both"/>
        <w:rPr>
          <w:rFonts w:ascii="Times New Roman" w:eastAsia="Times New Roman" w:hAnsi="Times New Roman" w:cs="Times New Roman"/>
        </w:rPr>
      </w:pPr>
    </w:p>
    <w:tbl>
      <w:tblPr>
        <w:tblStyle w:val="a3"/>
        <w:tblW w:w="7325" w:type="dxa"/>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10"/>
        <w:gridCol w:w="1257"/>
        <w:gridCol w:w="1491"/>
        <w:gridCol w:w="2067"/>
      </w:tblGrid>
      <w:tr w:rsidR="00730EF8">
        <w:trPr>
          <w:trHeight w:val="443"/>
        </w:trPr>
        <w:tc>
          <w:tcPr>
            <w:tcW w:w="2511" w:type="dxa"/>
            <w:vAlign w:val="center"/>
          </w:tcPr>
          <w:p w:rsidR="00730EF8" w:rsidRDefault="00A9685A">
            <w:pPr>
              <w:pStyle w:val="normal0"/>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SINIFI</w:t>
            </w:r>
          </w:p>
        </w:tc>
        <w:tc>
          <w:tcPr>
            <w:tcW w:w="1257" w:type="dxa"/>
            <w:vAlign w:val="center"/>
          </w:tcPr>
          <w:p w:rsidR="00730EF8" w:rsidRDefault="00A9685A">
            <w:pPr>
              <w:pStyle w:val="normal0"/>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rPr>
              <w:t>Kız</w:t>
            </w:r>
          </w:p>
        </w:tc>
        <w:tc>
          <w:tcPr>
            <w:tcW w:w="1491" w:type="dxa"/>
            <w:vAlign w:val="center"/>
          </w:tcPr>
          <w:p w:rsidR="00730EF8" w:rsidRDefault="00A9685A">
            <w:pPr>
              <w:pStyle w:val="normal0"/>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rPr>
              <w:t>Erkek</w:t>
            </w:r>
          </w:p>
        </w:tc>
        <w:tc>
          <w:tcPr>
            <w:tcW w:w="2067" w:type="dxa"/>
            <w:tcBorders>
              <w:right w:val="single" w:sz="12" w:space="0" w:color="000000"/>
            </w:tcBorders>
            <w:vAlign w:val="center"/>
          </w:tcPr>
          <w:p w:rsidR="00730EF8" w:rsidRDefault="00A9685A">
            <w:pPr>
              <w:pStyle w:val="normal0"/>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Toplam</w:t>
            </w:r>
          </w:p>
        </w:tc>
      </w:tr>
      <w:tr w:rsidR="00730EF8">
        <w:trPr>
          <w:trHeight w:val="723"/>
        </w:trPr>
        <w:tc>
          <w:tcPr>
            <w:tcW w:w="25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lastRenderedPageBreak/>
              <w:t>Anasınıfı          (Ortaokul)</w:t>
            </w:r>
          </w:p>
        </w:tc>
        <w:tc>
          <w:tcPr>
            <w:tcW w:w="1257"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12</w:t>
            </w:r>
          </w:p>
        </w:tc>
        <w:tc>
          <w:tcPr>
            <w:tcW w:w="149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13</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25</w:t>
            </w:r>
          </w:p>
        </w:tc>
      </w:tr>
      <w:tr w:rsidR="00730EF8">
        <w:trPr>
          <w:trHeight w:val="707"/>
        </w:trPr>
        <w:tc>
          <w:tcPr>
            <w:tcW w:w="25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 xml:space="preserve">Anasınıfı       </w:t>
            </w:r>
          </w:p>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 xml:space="preserve"> (İlkokul)</w:t>
            </w:r>
          </w:p>
        </w:tc>
        <w:tc>
          <w:tcPr>
            <w:tcW w:w="1257"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10</w:t>
            </w:r>
          </w:p>
        </w:tc>
        <w:tc>
          <w:tcPr>
            <w:tcW w:w="149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8</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18</w:t>
            </w:r>
          </w:p>
        </w:tc>
      </w:tr>
      <w:tr w:rsidR="00730EF8">
        <w:trPr>
          <w:trHeight w:val="443"/>
        </w:trPr>
        <w:tc>
          <w:tcPr>
            <w:tcW w:w="25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1/A</w:t>
            </w:r>
          </w:p>
        </w:tc>
        <w:tc>
          <w:tcPr>
            <w:tcW w:w="1257"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20</w:t>
            </w:r>
          </w:p>
        </w:tc>
        <w:tc>
          <w:tcPr>
            <w:tcW w:w="149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22</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42</w:t>
            </w:r>
          </w:p>
        </w:tc>
      </w:tr>
      <w:tr w:rsidR="00730EF8">
        <w:trPr>
          <w:trHeight w:val="443"/>
        </w:trPr>
        <w:tc>
          <w:tcPr>
            <w:tcW w:w="25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2/A</w:t>
            </w:r>
          </w:p>
        </w:tc>
        <w:tc>
          <w:tcPr>
            <w:tcW w:w="1257"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17</w:t>
            </w:r>
          </w:p>
        </w:tc>
        <w:tc>
          <w:tcPr>
            <w:tcW w:w="149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17</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34</w:t>
            </w:r>
          </w:p>
        </w:tc>
      </w:tr>
      <w:tr w:rsidR="00730EF8">
        <w:trPr>
          <w:trHeight w:val="443"/>
        </w:trPr>
        <w:tc>
          <w:tcPr>
            <w:tcW w:w="25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3/A</w:t>
            </w:r>
          </w:p>
        </w:tc>
        <w:tc>
          <w:tcPr>
            <w:tcW w:w="1257"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20</w:t>
            </w:r>
          </w:p>
        </w:tc>
        <w:tc>
          <w:tcPr>
            <w:tcW w:w="149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10</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30</w:t>
            </w:r>
          </w:p>
        </w:tc>
      </w:tr>
      <w:tr w:rsidR="00730EF8">
        <w:trPr>
          <w:trHeight w:val="443"/>
        </w:trPr>
        <w:tc>
          <w:tcPr>
            <w:tcW w:w="25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4/A</w:t>
            </w:r>
          </w:p>
        </w:tc>
        <w:tc>
          <w:tcPr>
            <w:tcW w:w="1257"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17</w:t>
            </w:r>
          </w:p>
        </w:tc>
        <w:tc>
          <w:tcPr>
            <w:tcW w:w="149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24</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41</w:t>
            </w:r>
          </w:p>
        </w:tc>
      </w:tr>
      <w:tr w:rsidR="00730EF8">
        <w:trPr>
          <w:trHeight w:val="443"/>
        </w:trPr>
        <w:tc>
          <w:tcPr>
            <w:tcW w:w="25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5/A</w:t>
            </w:r>
          </w:p>
        </w:tc>
        <w:tc>
          <w:tcPr>
            <w:tcW w:w="1257"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7</w:t>
            </w:r>
          </w:p>
        </w:tc>
        <w:tc>
          <w:tcPr>
            <w:tcW w:w="149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12</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19</w:t>
            </w:r>
          </w:p>
        </w:tc>
      </w:tr>
      <w:tr w:rsidR="00730EF8">
        <w:trPr>
          <w:trHeight w:val="443"/>
        </w:trPr>
        <w:tc>
          <w:tcPr>
            <w:tcW w:w="25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6/A</w:t>
            </w:r>
          </w:p>
        </w:tc>
        <w:tc>
          <w:tcPr>
            <w:tcW w:w="1257"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12</w:t>
            </w:r>
          </w:p>
        </w:tc>
        <w:tc>
          <w:tcPr>
            <w:tcW w:w="149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11</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23</w:t>
            </w:r>
          </w:p>
        </w:tc>
      </w:tr>
      <w:tr w:rsidR="00730EF8">
        <w:trPr>
          <w:trHeight w:val="443"/>
        </w:trPr>
        <w:tc>
          <w:tcPr>
            <w:tcW w:w="25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7/A</w:t>
            </w:r>
          </w:p>
        </w:tc>
        <w:tc>
          <w:tcPr>
            <w:tcW w:w="1257"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16</w:t>
            </w:r>
          </w:p>
        </w:tc>
        <w:tc>
          <w:tcPr>
            <w:tcW w:w="149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15</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31</w:t>
            </w:r>
          </w:p>
        </w:tc>
      </w:tr>
      <w:tr w:rsidR="00730EF8">
        <w:trPr>
          <w:trHeight w:val="443"/>
        </w:trPr>
        <w:tc>
          <w:tcPr>
            <w:tcW w:w="251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8/A</w:t>
            </w:r>
          </w:p>
        </w:tc>
        <w:tc>
          <w:tcPr>
            <w:tcW w:w="1257"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12</w:t>
            </w:r>
          </w:p>
        </w:tc>
        <w:tc>
          <w:tcPr>
            <w:tcW w:w="1491" w:type="dxa"/>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21</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rPr>
              <w:t>33</w:t>
            </w:r>
          </w:p>
        </w:tc>
      </w:tr>
      <w:tr w:rsidR="00730EF8">
        <w:trPr>
          <w:trHeight w:val="443"/>
        </w:trPr>
        <w:tc>
          <w:tcPr>
            <w:tcW w:w="5259" w:type="dxa"/>
            <w:gridSpan w:val="3"/>
            <w:vAlign w:val="center"/>
          </w:tcPr>
          <w:p w:rsidR="00730EF8" w:rsidRDefault="00A9685A">
            <w:pPr>
              <w:pStyle w:val="normal0"/>
              <w:tabs>
                <w:tab w:val="left" w:pos="426"/>
              </w:tabs>
              <w:spacing w:after="0"/>
              <w:jc w:val="center"/>
              <w:rPr>
                <w:rFonts w:ascii="Times New Roman" w:eastAsia="Times New Roman" w:hAnsi="Times New Roman" w:cs="Times New Roman"/>
              </w:rPr>
            </w:pPr>
            <w:r>
              <w:rPr>
                <w:rFonts w:ascii="Times New Roman" w:eastAsia="Times New Roman" w:hAnsi="Times New Roman" w:cs="Times New Roman"/>
                <w:b/>
              </w:rPr>
              <w:t>TOPLAM ÖĞRENCİ SAYISI</w:t>
            </w:r>
          </w:p>
        </w:tc>
        <w:tc>
          <w:tcPr>
            <w:tcW w:w="2067" w:type="dxa"/>
            <w:tcBorders>
              <w:right w:val="single" w:sz="12" w:space="0" w:color="000000"/>
            </w:tcBorders>
            <w:vAlign w:val="center"/>
          </w:tcPr>
          <w:p w:rsidR="00730EF8" w:rsidRDefault="00A9685A">
            <w:pPr>
              <w:pStyle w:val="normal0"/>
              <w:tabs>
                <w:tab w:val="left" w:pos="426"/>
              </w:tabs>
              <w:spacing w:after="0"/>
              <w:jc w:val="both"/>
              <w:rPr>
                <w:rFonts w:ascii="Times New Roman" w:eastAsia="Times New Roman" w:hAnsi="Times New Roman" w:cs="Times New Roman"/>
              </w:rPr>
            </w:pPr>
            <w:r>
              <w:rPr>
                <w:rFonts w:ascii="Times New Roman" w:eastAsia="Times New Roman" w:hAnsi="Times New Roman" w:cs="Times New Roman"/>
                <w:b/>
              </w:rPr>
              <w:t>296</w:t>
            </w:r>
          </w:p>
        </w:tc>
      </w:tr>
    </w:tbl>
    <w:p w:rsidR="00730EF8" w:rsidRDefault="00730EF8">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32"/>
          <w:szCs w:val="32"/>
        </w:rPr>
      </w:pPr>
    </w:p>
    <w:p w:rsidR="00730EF8" w:rsidRDefault="00730EF8">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32"/>
          <w:szCs w:val="32"/>
        </w:rPr>
      </w:pPr>
    </w:p>
    <w:p w:rsidR="00730EF8" w:rsidRDefault="00730EF8">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32"/>
          <w:szCs w:val="32"/>
        </w:rPr>
      </w:pPr>
    </w:p>
    <w:p w:rsidR="00730EF8" w:rsidRDefault="00730EF8">
      <w:pPr>
        <w:pStyle w:val="normal0"/>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p>
    <w:p w:rsidR="00730EF8" w:rsidRDefault="00730EF8">
      <w:pPr>
        <w:pStyle w:val="normal0"/>
      </w:pPr>
    </w:p>
    <w:p w:rsidR="00730EF8" w:rsidRDefault="00730EF8">
      <w:pPr>
        <w:pStyle w:val="normal0"/>
      </w:pPr>
    </w:p>
    <w:p w:rsidR="00730EF8" w:rsidRDefault="00730EF8">
      <w:pPr>
        <w:pStyle w:val="normal0"/>
      </w:pPr>
    </w:p>
    <w:p w:rsidR="00730EF8" w:rsidRDefault="00730EF8">
      <w:pPr>
        <w:pStyle w:val="normal0"/>
      </w:pPr>
    </w:p>
    <w:p w:rsidR="00730EF8" w:rsidRDefault="00730EF8">
      <w:pPr>
        <w:pStyle w:val="normal0"/>
      </w:pPr>
    </w:p>
    <w:p w:rsidR="00730EF8" w:rsidRDefault="00730EF8">
      <w:pPr>
        <w:pStyle w:val="normal0"/>
      </w:pPr>
    </w:p>
    <w:p w:rsidR="00730EF8" w:rsidRDefault="00A9685A">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Donanım ve Teknolojik Kaynaklarımız</w:t>
      </w:r>
    </w:p>
    <w:p w:rsidR="00730EF8" w:rsidRDefault="00A9685A">
      <w:pPr>
        <w:pStyle w:val="normal0"/>
        <w:ind w:firstLine="708"/>
        <w:rPr>
          <w:rFonts w:ascii="Times New Roman" w:eastAsia="Times New Roman" w:hAnsi="Times New Roman" w:cs="Times New Roman"/>
        </w:rPr>
      </w:pPr>
      <w:r>
        <w:rPr>
          <w:rFonts w:ascii="Times New Roman" w:eastAsia="Times New Roman" w:hAnsi="Times New Roman" w:cs="Times New Roman"/>
        </w:rPr>
        <w:t>Teknolojik kaynaklar başta olmak üzere okulumuzda bulunan çalışır durumdaki donanım malzemesine ilişkin bilgiye alttaki tabloda yer verilmiştir.</w:t>
      </w:r>
    </w:p>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b/>
        </w:rPr>
        <w:t>Teknolojik Kaynaklar Tablosu</w:t>
      </w:r>
    </w:p>
    <w:tbl>
      <w:tblPr>
        <w:tblStyle w:val="a4"/>
        <w:tblW w:w="928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174"/>
        <w:gridCol w:w="1482"/>
        <w:gridCol w:w="3057"/>
        <w:gridCol w:w="1575"/>
      </w:tblGrid>
      <w:tr w:rsidR="00730EF8">
        <w:trPr>
          <w:trHeight w:val="405"/>
        </w:trPr>
        <w:tc>
          <w:tcPr>
            <w:tcW w:w="3174"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Akıllı Tahta Sayısı</w:t>
            </w:r>
          </w:p>
        </w:tc>
        <w:tc>
          <w:tcPr>
            <w:tcW w:w="1482"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10</w:t>
            </w:r>
          </w:p>
        </w:tc>
        <w:tc>
          <w:tcPr>
            <w:tcW w:w="3057"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TV Sayısı</w:t>
            </w:r>
          </w:p>
        </w:tc>
        <w:tc>
          <w:tcPr>
            <w:tcW w:w="1575"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4</w:t>
            </w:r>
          </w:p>
        </w:tc>
      </w:tr>
      <w:tr w:rsidR="00730EF8">
        <w:trPr>
          <w:trHeight w:val="424"/>
        </w:trPr>
        <w:tc>
          <w:tcPr>
            <w:tcW w:w="3174"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lastRenderedPageBreak/>
              <w:t>Masaüstü Bilgisayar Sayısı</w:t>
            </w:r>
          </w:p>
        </w:tc>
        <w:tc>
          <w:tcPr>
            <w:tcW w:w="1482"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4</w:t>
            </w:r>
          </w:p>
        </w:tc>
        <w:tc>
          <w:tcPr>
            <w:tcW w:w="3057"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Yazıcı Sayısı</w:t>
            </w:r>
          </w:p>
        </w:tc>
        <w:tc>
          <w:tcPr>
            <w:tcW w:w="1575"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4</w:t>
            </w:r>
          </w:p>
        </w:tc>
      </w:tr>
      <w:tr w:rsidR="00730EF8">
        <w:trPr>
          <w:trHeight w:val="405"/>
        </w:trPr>
        <w:tc>
          <w:tcPr>
            <w:tcW w:w="3174"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Taşınabilir Bilgisayar Sayısı</w:t>
            </w:r>
          </w:p>
        </w:tc>
        <w:tc>
          <w:tcPr>
            <w:tcW w:w="1482"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6</w:t>
            </w:r>
          </w:p>
        </w:tc>
        <w:tc>
          <w:tcPr>
            <w:tcW w:w="3057"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Fotokopi Makinası Sayısı</w:t>
            </w:r>
          </w:p>
        </w:tc>
        <w:tc>
          <w:tcPr>
            <w:tcW w:w="1575"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2</w:t>
            </w:r>
          </w:p>
        </w:tc>
      </w:tr>
      <w:tr w:rsidR="00730EF8">
        <w:trPr>
          <w:trHeight w:val="405"/>
        </w:trPr>
        <w:tc>
          <w:tcPr>
            <w:tcW w:w="3174"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Projeksiyon Sayısı</w:t>
            </w:r>
          </w:p>
        </w:tc>
        <w:tc>
          <w:tcPr>
            <w:tcW w:w="1482"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1</w:t>
            </w:r>
          </w:p>
        </w:tc>
        <w:tc>
          <w:tcPr>
            <w:tcW w:w="3057"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rPr>
              <w:t>İnternet Bağlantı Hızı</w:t>
            </w:r>
          </w:p>
        </w:tc>
        <w:tc>
          <w:tcPr>
            <w:tcW w:w="1575" w:type="dxa"/>
            <w:vAlign w:val="center"/>
          </w:tcPr>
          <w:p w:rsidR="00730EF8" w:rsidRDefault="00A9685A">
            <w:pPr>
              <w:pStyle w:val="normal0"/>
              <w:spacing w:after="0"/>
              <w:rPr>
                <w:rFonts w:ascii="Times New Roman" w:eastAsia="Times New Roman" w:hAnsi="Times New Roman" w:cs="Times New Roman"/>
              </w:rPr>
            </w:pPr>
            <w:r>
              <w:t>16 Mbt</w:t>
            </w:r>
            <w:r>
              <w:rPr>
                <w:rFonts w:ascii="Open Sans" w:eastAsia="Open Sans" w:hAnsi="Open Sans" w:cs="Open Sans"/>
                <w:color w:val="212529"/>
                <w:highlight w:val="white"/>
              </w:rPr>
              <w:t xml:space="preserve"> </w:t>
            </w:r>
          </w:p>
        </w:tc>
      </w:tr>
    </w:tbl>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A9685A">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36"/>
          <w:szCs w:val="36"/>
        </w:rPr>
      </w:pPr>
      <w:r>
        <w:rPr>
          <w:rFonts w:ascii="Times New Roman" w:eastAsia="Times New Roman" w:hAnsi="Times New Roman" w:cs="Times New Roman"/>
          <w:b/>
          <w:color w:val="000000"/>
          <w:sz w:val="36"/>
          <w:szCs w:val="36"/>
        </w:rPr>
        <w:t>Gelir ve Gider Bilgisi</w:t>
      </w:r>
    </w:p>
    <w:p w:rsidR="00730EF8" w:rsidRDefault="00A9685A">
      <w:pPr>
        <w:pStyle w:val="normal0"/>
        <w:ind w:firstLine="708"/>
        <w:rPr>
          <w:rFonts w:ascii="Times New Roman" w:eastAsia="Times New Roman" w:hAnsi="Times New Roman" w:cs="Times New Roman"/>
        </w:rPr>
      </w:pPr>
      <w:r>
        <w:rPr>
          <w:rFonts w:ascii="Times New Roman" w:eastAsia="Times New Roman" w:hAnsi="Times New Roman" w:cs="Times New Roman"/>
        </w:rPr>
        <w:t>Okulumuzun/Kurumumuzun genel bütçe ödenekleri, okul aile birliği gelirleri ve diğer katkılarda dâhil olmak üzere gelir ve giderlerine ilişkin son iki yıl gerçekleşme bilgileri alttaki tabloda verilmiştir.</w:t>
      </w:r>
    </w:p>
    <w:p w:rsidR="00730EF8" w:rsidRDefault="00730EF8">
      <w:pPr>
        <w:pStyle w:val="normal0"/>
        <w:rPr>
          <w:rFonts w:ascii="Times New Roman" w:eastAsia="Times New Roman" w:hAnsi="Times New Roman" w:cs="Times New Roman"/>
        </w:rPr>
      </w:pPr>
    </w:p>
    <w:tbl>
      <w:tblPr>
        <w:tblStyle w:val="a5"/>
        <w:tblW w:w="92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070"/>
        <w:gridCol w:w="3070"/>
        <w:gridCol w:w="3070"/>
      </w:tblGrid>
      <w:tr w:rsidR="00730EF8">
        <w:trPr>
          <w:trHeight w:val="451"/>
        </w:trPr>
        <w:tc>
          <w:tcPr>
            <w:tcW w:w="307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YILLAR</w:t>
            </w:r>
          </w:p>
        </w:tc>
        <w:tc>
          <w:tcPr>
            <w:tcW w:w="307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GELİR MİKTARI</w:t>
            </w:r>
          </w:p>
        </w:tc>
        <w:tc>
          <w:tcPr>
            <w:tcW w:w="307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GİDER MİKTARI</w:t>
            </w:r>
          </w:p>
        </w:tc>
      </w:tr>
      <w:tr w:rsidR="00730EF8">
        <w:trPr>
          <w:trHeight w:val="466"/>
        </w:trPr>
        <w:tc>
          <w:tcPr>
            <w:tcW w:w="307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rPr>
              <w:t>2017</w:t>
            </w:r>
          </w:p>
        </w:tc>
        <w:tc>
          <w:tcPr>
            <w:tcW w:w="307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rPr>
              <w:t>16.205,75</w:t>
            </w:r>
            <w:r>
              <w:rPr>
                <w:rFonts w:ascii="Times New Roman" w:eastAsia="Times New Roman" w:hAnsi="Times New Roman" w:cs="Times New Roman"/>
              </w:rPr>
              <w:t xml:space="preserve"> TL</w:t>
            </w:r>
          </w:p>
        </w:tc>
        <w:tc>
          <w:tcPr>
            <w:tcW w:w="307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rPr>
              <w:t>14.017,50 TL</w:t>
            </w:r>
          </w:p>
        </w:tc>
      </w:tr>
      <w:tr w:rsidR="00730EF8">
        <w:trPr>
          <w:trHeight w:val="466"/>
        </w:trPr>
        <w:tc>
          <w:tcPr>
            <w:tcW w:w="307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rPr>
              <w:t>2018</w:t>
            </w:r>
          </w:p>
        </w:tc>
        <w:tc>
          <w:tcPr>
            <w:tcW w:w="307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rPr>
              <w:t>6.605,00 TL</w:t>
            </w:r>
          </w:p>
        </w:tc>
        <w:tc>
          <w:tcPr>
            <w:tcW w:w="3070" w:type="dxa"/>
            <w:vAlign w:val="center"/>
          </w:tcPr>
          <w:p w:rsidR="00730EF8" w:rsidRDefault="00A9685A">
            <w:pPr>
              <w:pStyle w:val="normal0"/>
              <w:spacing w:after="0"/>
              <w:jc w:val="center"/>
              <w:rPr>
                <w:rFonts w:ascii="Times New Roman" w:eastAsia="Times New Roman" w:hAnsi="Times New Roman" w:cs="Times New Roman"/>
              </w:rPr>
            </w:pPr>
            <w:bookmarkStart w:id="8" w:name="_3whwml4" w:colFirst="0" w:colLast="0"/>
            <w:bookmarkEnd w:id="8"/>
            <w:r>
              <w:rPr>
                <w:rFonts w:ascii="Times New Roman" w:eastAsia="Times New Roman" w:hAnsi="Times New Roman" w:cs="Times New Roman"/>
              </w:rPr>
              <w:t>13.752,70 TL</w:t>
            </w:r>
          </w:p>
        </w:tc>
      </w:tr>
    </w:tbl>
    <w:p w:rsidR="00730EF8" w:rsidRDefault="00730EF8">
      <w:pPr>
        <w:pStyle w:val="normal0"/>
        <w:spacing w:after="0"/>
        <w:jc w:val="both"/>
        <w:rPr>
          <w:rFonts w:ascii="Times New Roman" w:eastAsia="Times New Roman" w:hAnsi="Times New Roman" w:cs="Times New Roman"/>
        </w:rPr>
      </w:pPr>
    </w:p>
    <w:p w:rsidR="00730EF8" w:rsidRDefault="00A9685A">
      <w:pPr>
        <w:pStyle w:val="normal0"/>
        <w:spacing w:after="0"/>
        <w:jc w:val="both"/>
        <w:rPr>
          <w:rFonts w:ascii="Times New Roman" w:eastAsia="Times New Roman" w:hAnsi="Times New Roman" w:cs="Times New Roman"/>
        </w:rPr>
      </w:pPr>
      <w:r>
        <w:br w:type="page"/>
      </w:r>
      <w:r>
        <w:rPr>
          <w:rFonts w:ascii="Times New Roman" w:eastAsia="Times New Roman" w:hAnsi="Times New Roman" w:cs="Times New Roman"/>
          <w:b/>
        </w:rPr>
        <w:lastRenderedPageBreak/>
        <w:t>PAYDAŞ ANALİZİ</w:t>
      </w:r>
    </w:p>
    <w:p w:rsidR="00730EF8" w:rsidRDefault="00730EF8">
      <w:pPr>
        <w:pStyle w:val="normal0"/>
        <w:ind w:firstLine="708"/>
        <w:jc w:val="both"/>
        <w:rPr>
          <w:rFonts w:ascii="Times New Roman" w:eastAsia="Times New Roman" w:hAnsi="Times New Roman" w:cs="Times New Roman"/>
        </w:rPr>
      </w:pPr>
    </w:p>
    <w:p w:rsidR="00730EF8" w:rsidRDefault="00730EF8">
      <w:pPr>
        <w:pStyle w:val="normal0"/>
        <w:ind w:firstLine="708"/>
        <w:jc w:val="both"/>
        <w:rPr>
          <w:rFonts w:ascii="Times New Roman" w:eastAsia="Times New Roman" w:hAnsi="Times New Roman" w:cs="Times New Roman"/>
        </w:rPr>
      </w:pPr>
    </w:p>
    <w:p w:rsidR="00730EF8" w:rsidRDefault="00A9685A">
      <w:pPr>
        <w:pStyle w:val="normal0"/>
        <w:ind w:firstLine="708"/>
        <w:jc w:val="both"/>
        <w:rPr>
          <w:rFonts w:ascii="Times New Roman" w:eastAsia="Times New Roman" w:hAnsi="Times New Roman" w:cs="Times New Roman"/>
        </w:rPr>
      </w:pPr>
      <w:r>
        <w:rPr>
          <w:rFonts w:ascii="Times New Roman" w:eastAsia="Times New Roman" w:hAnsi="Times New Roman" w:cs="Times New Roman"/>
        </w:rPr>
        <w:t>Okulumuzun/Kurumumuzun temel paydaşları öğrenci, veli ve öğretmen olmakla birlikte eğitimin dışsal etkisi nedeniyle okul çevresinde etkileşim içinde olunan geniş bir paydaş kitlesi bulunmaktadır. Paydaşlarımızın görüşleri anket, toplantı, dilek ve istek ku</w:t>
      </w:r>
      <w:r>
        <w:rPr>
          <w:rFonts w:ascii="Times New Roman" w:eastAsia="Times New Roman" w:hAnsi="Times New Roman" w:cs="Times New Roman"/>
        </w:rPr>
        <w:t>tuları, elektronik ortamda iletilen öneriler de dâhil olmak üzere çeşitli yöntemlerle sürekli olarak alınmaktadır.</w:t>
      </w:r>
    </w:p>
    <w:p w:rsidR="00730EF8" w:rsidRDefault="00730EF8">
      <w:pPr>
        <w:pStyle w:val="normal0"/>
        <w:jc w:val="center"/>
        <w:rPr>
          <w:rFonts w:ascii="Times New Roman" w:eastAsia="Times New Roman" w:hAnsi="Times New Roman" w:cs="Times New Roman"/>
        </w:rPr>
      </w:pPr>
    </w:p>
    <w:p w:rsidR="00730EF8" w:rsidRDefault="00730EF8">
      <w:pPr>
        <w:pStyle w:val="normal0"/>
        <w:jc w:val="center"/>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A9685A">
      <w:pPr>
        <w:pStyle w:val="normal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extent cx="4327525" cy="424307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4327525" cy="4243070"/>
                    </a:xfrm>
                    <a:prstGeom prst="rect">
                      <a:avLst/>
                    </a:prstGeom>
                    <a:ln/>
                  </pic:spPr>
                </pic:pic>
              </a:graphicData>
            </a:graphic>
          </wp:inline>
        </w:drawing>
      </w:r>
    </w:p>
    <w:p w:rsidR="00730EF8" w:rsidRDefault="00730EF8">
      <w:pPr>
        <w:pStyle w:val="normal0"/>
        <w:jc w:val="both"/>
        <w:rPr>
          <w:rFonts w:ascii="Times New Roman" w:eastAsia="Times New Roman" w:hAnsi="Times New Roman" w:cs="Times New Roman"/>
        </w:rPr>
      </w:pPr>
    </w:p>
    <w:p w:rsidR="00730EF8" w:rsidRDefault="00730EF8">
      <w:pPr>
        <w:pStyle w:val="normal0"/>
        <w:jc w:val="both"/>
        <w:rPr>
          <w:rFonts w:ascii="Times New Roman" w:eastAsia="Times New Roman" w:hAnsi="Times New Roman" w:cs="Times New Roman"/>
        </w:rPr>
      </w:pPr>
    </w:p>
    <w:p w:rsidR="00730EF8" w:rsidRDefault="00A9685A">
      <w:pPr>
        <w:pStyle w:val="normal0"/>
        <w:jc w:val="both"/>
        <w:rPr>
          <w:rFonts w:ascii="Times New Roman" w:eastAsia="Times New Roman" w:hAnsi="Times New Roman" w:cs="Times New Roman"/>
        </w:rPr>
      </w:pPr>
      <w:r>
        <w:rPr>
          <w:rFonts w:ascii="Times New Roman" w:eastAsia="Times New Roman" w:hAnsi="Times New Roman" w:cs="Times New Roman"/>
        </w:rPr>
        <w:t xml:space="preserve">Paydaş anketlerine ilişkin ortaya çıkan temel sonuçlara altta yer verilmiştir: </w:t>
      </w:r>
    </w:p>
    <w:p w:rsidR="00730EF8" w:rsidRDefault="00730EF8">
      <w:pPr>
        <w:pStyle w:val="normal0"/>
        <w:spacing w:after="0"/>
        <w:jc w:val="both"/>
        <w:rPr>
          <w:rFonts w:ascii="Times New Roman" w:eastAsia="Times New Roman" w:hAnsi="Times New Roman" w:cs="Times New Roman"/>
        </w:rPr>
      </w:pPr>
    </w:p>
    <w:p w:rsidR="00730EF8" w:rsidRDefault="00730EF8">
      <w:pPr>
        <w:pStyle w:val="normal0"/>
        <w:spacing w:after="0"/>
        <w:jc w:val="both"/>
        <w:rPr>
          <w:rFonts w:ascii="Times New Roman" w:eastAsia="Times New Roman" w:hAnsi="Times New Roman" w:cs="Times New Roman"/>
        </w:rPr>
      </w:pPr>
    </w:p>
    <w:p w:rsidR="00730EF8" w:rsidRDefault="00730EF8">
      <w:pPr>
        <w:pStyle w:val="normal0"/>
        <w:spacing w:after="0"/>
        <w:jc w:val="both"/>
        <w:rPr>
          <w:rFonts w:ascii="Times New Roman" w:eastAsia="Times New Roman" w:hAnsi="Times New Roman" w:cs="Times New Roman"/>
        </w:rPr>
      </w:pPr>
    </w:p>
    <w:p w:rsidR="00730EF8" w:rsidRDefault="00730EF8">
      <w:pPr>
        <w:pStyle w:val="normal0"/>
        <w:spacing w:after="0"/>
        <w:jc w:val="both"/>
        <w:rPr>
          <w:rFonts w:ascii="Times New Roman" w:eastAsia="Times New Roman" w:hAnsi="Times New Roman" w:cs="Times New Roman"/>
        </w:rPr>
      </w:pPr>
    </w:p>
    <w:p w:rsidR="00730EF8" w:rsidRDefault="00A9685A">
      <w:pPr>
        <w:pStyle w:val="normal0"/>
        <w:keepNext/>
        <w:keepLines/>
        <w:pBdr>
          <w:top w:val="nil"/>
          <w:left w:val="nil"/>
          <w:bottom w:val="nil"/>
          <w:right w:val="nil"/>
          <w:between w:val="nil"/>
        </w:pBdr>
        <w:spacing w:before="240" w:after="240" w:line="240" w:lineRule="auto"/>
        <w:jc w:val="center"/>
        <w:rPr>
          <w:rFonts w:ascii="Calibri" w:eastAsia="Calibri" w:hAnsi="Calibri" w:cs="Calibri"/>
          <w:color w:val="FF0000"/>
          <w:sz w:val="32"/>
          <w:szCs w:val="32"/>
        </w:rPr>
      </w:pPr>
      <w:r>
        <w:rPr>
          <w:rFonts w:ascii="Calibri" w:eastAsia="Calibri" w:hAnsi="Calibri" w:cs="Calibri"/>
          <w:b/>
          <w:color w:val="FF0000"/>
          <w:sz w:val="32"/>
          <w:szCs w:val="32"/>
        </w:rPr>
        <w:t>Öğrenci Anketi Sonuçları:</w:t>
      </w:r>
    </w:p>
    <w:tbl>
      <w:tblPr>
        <w:tblStyle w:val="a6"/>
        <w:tblW w:w="10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3"/>
        <w:gridCol w:w="7328"/>
        <w:gridCol w:w="950"/>
        <w:gridCol w:w="1083"/>
      </w:tblGrid>
      <w:tr w:rsidR="00730EF8">
        <w:trPr>
          <w:trHeight w:val="407"/>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Sıra No</w:t>
            </w:r>
          </w:p>
        </w:tc>
        <w:tc>
          <w:tcPr>
            <w:tcW w:w="7329" w:type="dxa"/>
            <w:vAlign w:val="center"/>
          </w:tcPr>
          <w:p w:rsidR="00730EF8" w:rsidRDefault="00A9685A">
            <w:pPr>
              <w:pStyle w:val="normal0"/>
              <w:shd w:val="clear" w:color="auto" w:fill="FFFFFF"/>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MADDELER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Olumlu</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Olumsuz</w:t>
            </w:r>
          </w:p>
        </w:tc>
      </w:tr>
      <w:tr w:rsidR="00730EF8">
        <w:trPr>
          <w:trHeight w:val="407"/>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Öğretmenlerimle ihtiyaç duyduğumda rahatlıkla görüşebilirim.</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%98</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 müdürü ile ihtiyaç duyduğumda rahatlıkla konuşabiliyorum.</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%98</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p>
        </w:tc>
      </w:tr>
      <w:tr w:rsidR="00730EF8">
        <w:trPr>
          <w:trHeight w:val="493"/>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Okulun rehberlik servisinden yeterince yararlanabiliyorum.</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%100</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Okula ilettiğimiz öneri ve isteklerimiz dikkate alınır.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%95</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%5</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Okulda kendimi güvende hissediyorum.</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%99</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6</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Okulda öğrencilerle ilgili alınan kararlarda bizlerin görüşleri alınır.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%93</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%7</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Öğretmenler yeniliğe açık olarak derslerin işlenişinde çeşitli yöntemler kullanmaktadır.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%95</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%5</w:t>
            </w:r>
          </w:p>
        </w:tc>
      </w:tr>
      <w:tr w:rsidR="00730EF8">
        <w:trPr>
          <w:trHeight w:val="478"/>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8</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Derslerde konuya göre uygun araç gereçler kullanılmaktadır.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%10</w:t>
            </w:r>
          </w:p>
        </w:tc>
      </w:tr>
      <w:tr w:rsidR="00730EF8">
        <w:trPr>
          <w:trHeight w:val="488"/>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9</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Teneffüslerde ihtiyaçlarımı giderebiliyorum.</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%99</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w:t>
            </w:r>
          </w:p>
        </w:tc>
      </w:tr>
      <w:tr w:rsidR="00730EF8">
        <w:trPr>
          <w:trHeight w:val="471"/>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Okulun içi ve dışı temizdir.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%95</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%5</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11</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Okulun binası ve diğer fiziki mekânlar yeterlidir.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%60</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12</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 kantininde satılan malzemeler sağlıklı ve güvenlidir.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yok</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yok</w:t>
            </w:r>
          </w:p>
        </w:tc>
      </w:tr>
      <w:tr w:rsidR="00730EF8">
        <w:trPr>
          <w:trHeight w:val="443"/>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13</w:t>
            </w:r>
          </w:p>
        </w:tc>
        <w:tc>
          <w:tcPr>
            <w:tcW w:w="732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Okulumuzda yeterli miktarda sanatsal ve kültürel faaliyetler düzenlenmektedir.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%70</w:t>
            </w:r>
          </w:p>
        </w:tc>
      </w:tr>
      <w:tr w:rsidR="00730EF8">
        <w:trPr>
          <w:trHeight w:val="443"/>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14</w:t>
            </w:r>
          </w:p>
        </w:tc>
        <w:tc>
          <w:tcPr>
            <w:tcW w:w="7329" w:type="dxa"/>
            <w:vAlign w:val="center"/>
          </w:tcPr>
          <w:p w:rsidR="00730EF8" w:rsidRDefault="00A9685A">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Okulumuzun Olumlu (başarılı)  ve Olumsuz (başarısız) Yönlerine İlişkin Görüşleriniz.</w:t>
            </w:r>
          </w:p>
        </w:tc>
        <w:tc>
          <w:tcPr>
            <w:tcW w:w="950" w:type="dxa"/>
            <w:vAlign w:val="center"/>
          </w:tcPr>
          <w:p w:rsidR="00730EF8" w:rsidRDefault="00730EF8">
            <w:pPr>
              <w:pStyle w:val="normal0"/>
              <w:spacing w:after="0" w:line="240" w:lineRule="auto"/>
              <w:jc w:val="both"/>
              <w:rPr>
                <w:rFonts w:ascii="Times New Roman" w:eastAsia="Times New Roman" w:hAnsi="Times New Roman" w:cs="Times New Roman"/>
              </w:rPr>
            </w:pPr>
          </w:p>
        </w:tc>
        <w:tc>
          <w:tcPr>
            <w:tcW w:w="1083" w:type="dxa"/>
            <w:vAlign w:val="center"/>
          </w:tcPr>
          <w:p w:rsidR="00730EF8" w:rsidRDefault="00730EF8">
            <w:pPr>
              <w:pStyle w:val="normal0"/>
              <w:spacing w:after="0" w:line="240" w:lineRule="auto"/>
              <w:jc w:val="both"/>
              <w:rPr>
                <w:rFonts w:ascii="Times New Roman" w:eastAsia="Times New Roman" w:hAnsi="Times New Roman" w:cs="Times New Roman"/>
              </w:rPr>
            </w:pPr>
          </w:p>
        </w:tc>
      </w:tr>
    </w:tbl>
    <w:p w:rsidR="00730EF8" w:rsidRDefault="00730EF8">
      <w:pPr>
        <w:pStyle w:val="normal0"/>
      </w:pPr>
    </w:p>
    <w:p w:rsidR="00730EF8" w:rsidRDefault="00A9685A">
      <w:pPr>
        <w:pStyle w:val="normal0"/>
        <w:rPr>
          <w:rFonts w:ascii="Times New Roman" w:eastAsia="Times New Roman" w:hAnsi="Times New Roman" w:cs="Times New Roman"/>
        </w:rPr>
      </w:pPr>
      <w:r>
        <w:rPr>
          <w:b/>
          <w:color w:val="000000"/>
          <w:sz w:val="28"/>
          <w:szCs w:val="28"/>
        </w:rPr>
        <w:t xml:space="preserve">Olumlu (Başarılı) yönlerimiz: </w:t>
      </w:r>
      <w:r>
        <w:rPr>
          <w:rFonts w:ascii="Times New Roman" w:eastAsia="Times New Roman" w:hAnsi="Times New Roman" w:cs="Times New Roman"/>
          <w:color w:val="000000"/>
        </w:rPr>
        <w:t>Okulda</w:t>
      </w:r>
      <w:r>
        <w:rPr>
          <w:rFonts w:ascii="Times New Roman" w:eastAsia="Times New Roman" w:hAnsi="Times New Roman" w:cs="Times New Roman"/>
        </w:rPr>
        <w:t xml:space="preserve"> güvende hissedip okulu sevmektedirler. Öğretmenlerle iletişim kurup sorunları rahatlıkla dile getirmektedirler. Okulumuz temiz olup, ders araç gereçleri ile işlenmeye çalışılmaktadır. Sınıflarımız kalabalık olmayıp, ders aralarında oyunları oynamaktayım.</w:t>
      </w:r>
    </w:p>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b/>
          <w:color w:val="0D0D0D"/>
          <w:sz w:val="32"/>
          <w:szCs w:val="32"/>
        </w:rPr>
        <w:t>Olumsuz (başarısız) yönlerimiz :</w:t>
      </w:r>
      <w:r>
        <w:rPr>
          <w:rFonts w:ascii="Times New Roman" w:eastAsia="Times New Roman" w:hAnsi="Times New Roman" w:cs="Times New Roman"/>
          <w:b/>
          <w:color w:val="0F243E"/>
          <w:sz w:val="32"/>
          <w:szCs w:val="32"/>
        </w:rPr>
        <w:t xml:space="preserve">   </w:t>
      </w:r>
      <w:r>
        <w:rPr>
          <w:rFonts w:ascii="Times New Roman" w:eastAsia="Times New Roman" w:hAnsi="Times New Roman" w:cs="Times New Roman"/>
        </w:rPr>
        <w:t>Okulumuzun fiziki şartları yeterli değildir. Okul bahçesinde spor etkinliklerin yapılacağı alanlar yeterli değildir. Okulumuzda rehberlik servisi bulunmamaktadır.</w:t>
      </w: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730EF8">
      <w:pPr>
        <w:pStyle w:val="normal0"/>
        <w:rPr>
          <w:rFonts w:ascii="Times New Roman" w:eastAsia="Times New Roman" w:hAnsi="Times New Roman" w:cs="Times New Roman"/>
        </w:rPr>
      </w:pPr>
    </w:p>
    <w:p w:rsidR="00730EF8" w:rsidRDefault="00A9685A">
      <w:pPr>
        <w:pStyle w:val="normal0"/>
        <w:jc w:val="center"/>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t>Öğretmen Anketi Sonuçları:</w:t>
      </w:r>
    </w:p>
    <w:tbl>
      <w:tblPr>
        <w:tblStyle w:val="a7"/>
        <w:tblW w:w="1000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3"/>
        <w:gridCol w:w="7328"/>
        <w:gridCol w:w="950"/>
        <w:gridCol w:w="1083"/>
      </w:tblGrid>
      <w:tr w:rsidR="00730EF8">
        <w:trPr>
          <w:trHeight w:val="407"/>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Sıra No</w:t>
            </w:r>
          </w:p>
        </w:tc>
        <w:tc>
          <w:tcPr>
            <w:tcW w:w="7329" w:type="dxa"/>
            <w:vAlign w:val="center"/>
          </w:tcPr>
          <w:p w:rsidR="00730EF8" w:rsidRDefault="00A9685A">
            <w:pPr>
              <w:pStyle w:val="normal0"/>
              <w:shd w:val="clear" w:color="auto" w:fill="FFFFFF"/>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MADDELER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Olumlu</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Olumsuz</w:t>
            </w:r>
          </w:p>
        </w:tc>
      </w:tr>
      <w:tr w:rsidR="00730EF8">
        <w:trPr>
          <w:trHeight w:val="407"/>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w:t>
            </w:r>
          </w:p>
        </w:tc>
        <w:tc>
          <w:tcPr>
            <w:tcW w:w="7329" w:type="dxa"/>
            <w:vAlign w:val="center"/>
          </w:tcPr>
          <w:p w:rsidR="00730EF8" w:rsidRDefault="00A9685A">
            <w:pPr>
              <w:pStyle w:val="normal0"/>
              <w:shd w:val="clear" w:color="auto" w:fill="FFFFFF"/>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Okulumuzda/Kurumumuzda alınan kararlar, çalışanların katılımıyla alınır.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%80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%20</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c>
          <w:tcPr>
            <w:tcW w:w="7329" w:type="dxa"/>
            <w:vAlign w:val="center"/>
          </w:tcPr>
          <w:p w:rsidR="00730EF8" w:rsidRDefault="00A9685A">
            <w:pPr>
              <w:pStyle w:val="normal0"/>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Okuldaki/Kurumdaki tüm duyurular çalışanlara zamanında iletilir.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%98</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p>
        </w:tc>
      </w:tr>
      <w:tr w:rsidR="00730EF8">
        <w:trPr>
          <w:trHeight w:val="493"/>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732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Her türlü ödüllendirmede adil olma, tarafsızlık ve objektiflik esastır.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%10</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732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highlight w:val="white"/>
              </w:rPr>
              <w:t>Kendimi, okulun/kurumun değerli bir üyesi olarak görürüm.</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%95</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%5</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7329" w:type="dxa"/>
            <w:vAlign w:val="center"/>
          </w:tcPr>
          <w:p w:rsidR="00730EF8" w:rsidRDefault="00A9685A">
            <w:pPr>
              <w:pStyle w:val="normal0"/>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Çalıştığım okul/kurum bana kendimi geliştirme imkânı tanımaktadır.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%80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%20</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6</w:t>
            </w:r>
          </w:p>
        </w:tc>
        <w:tc>
          <w:tcPr>
            <w:tcW w:w="7329" w:type="dxa"/>
            <w:vAlign w:val="center"/>
          </w:tcPr>
          <w:p w:rsidR="00730EF8" w:rsidRDefault="00A9685A">
            <w:pPr>
              <w:pStyle w:val="normal0"/>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Okul/Kurum, teknik araç ve gereç yönünden yeterli donanıma sahiptir.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%10</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732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highlight w:val="white"/>
              </w:rPr>
              <w:t>Okulda/Kurumda çalışanlara yönelik sosyal ve kültürel faaliyetler düzenlenir.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%80</w:t>
            </w:r>
          </w:p>
        </w:tc>
      </w:tr>
      <w:tr w:rsidR="00730EF8">
        <w:trPr>
          <w:trHeight w:val="478"/>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8</w:t>
            </w:r>
          </w:p>
        </w:tc>
        <w:tc>
          <w:tcPr>
            <w:tcW w:w="7329" w:type="dxa"/>
            <w:vAlign w:val="center"/>
          </w:tcPr>
          <w:p w:rsidR="00730EF8" w:rsidRDefault="00A9685A">
            <w:pPr>
              <w:pStyle w:val="normal0"/>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Okulda/Kurumlarda öğretmenler/çalışanlar arasında ayrım yapılmamaktadır.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%100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%0</w:t>
            </w:r>
          </w:p>
        </w:tc>
      </w:tr>
      <w:tr w:rsidR="00730EF8">
        <w:trPr>
          <w:trHeight w:val="488"/>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9</w:t>
            </w:r>
          </w:p>
        </w:tc>
        <w:tc>
          <w:tcPr>
            <w:tcW w:w="7329" w:type="dxa"/>
            <w:vAlign w:val="center"/>
          </w:tcPr>
          <w:p w:rsidR="00730EF8" w:rsidRDefault="00A9685A">
            <w:pPr>
              <w:pStyle w:val="normal0"/>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Okulumuzda/Kurumumuzda yerelde ve toplum üzerinde olumlu etki bırakacak çalışmalar yapmaktadır.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%60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%40</w:t>
            </w:r>
          </w:p>
        </w:tc>
      </w:tr>
      <w:tr w:rsidR="00730EF8">
        <w:trPr>
          <w:trHeight w:val="471"/>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tc>
        <w:tc>
          <w:tcPr>
            <w:tcW w:w="7329" w:type="dxa"/>
            <w:vAlign w:val="center"/>
          </w:tcPr>
          <w:p w:rsidR="00730EF8" w:rsidRDefault="00A9685A">
            <w:pPr>
              <w:pStyle w:val="normal0"/>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Yöneticilerimiz, yaratıcı ve yenilikçi düşüncelerin üretilmesini teşvik etmektedir.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%80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%20</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11</w:t>
            </w:r>
          </w:p>
        </w:tc>
        <w:tc>
          <w:tcPr>
            <w:tcW w:w="7329" w:type="dxa"/>
            <w:vAlign w:val="center"/>
          </w:tcPr>
          <w:p w:rsidR="00730EF8" w:rsidRDefault="00A9685A">
            <w:pPr>
              <w:pStyle w:val="normal0"/>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Yöneticiler, okulun vizyonunu, stratejilerini, iyileştirmeye açık alanlarını vs. çalışanlarla paylaşır.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%98</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w:t>
            </w:r>
          </w:p>
        </w:tc>
      </w:tr>
      <w:tr w:rsidR="00730EF8">
        <w:trPr>
          <w:trHeight w:val="455"/>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12</w:t>
            </w:r>
          </w:p>
        </w:tc>
        <w:tc>
          <w:tcPr>
            <w:tcW w:w="732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highlight w:val="white"/>
              </w:rPr>
              <w:t>Okulumuzda sadece öğretmenlerin kullanımına tahsis edilmiş yerler yeterlidir.</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%50</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%50</w:t>
            </w:r>
          </w:p>
        </w:tc>
      </w:tr>
      <w:tr w:rsidR="00730EF8">
        <w:trPr>
          <w:trHeight w:val="443"/>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13</w:t>
            </w:r>
          </w:p>
        </w:tc>
        <w:tc>
          <w:tcPr>
            <w:tcW w:w="7329" w:type="dxa"/>
            <w:vAlign w:val="center"/>
          </w:tcPr>
          <w:p w:rsidR="00730EF8" w:rsidRDefault="00A9685A">
            <w:pPr>
              <w:pStyle w:val="normal0"/>
              <w:shd w:val="clear" w:color="auto" w:fill="FFFFFF"/>
              <w:spacing w:after="0" w:line="240" w:lineRule="auto"/>
              <w:rPr>
                <w:rFonts w:ascii="Times New Roman" w:eastAsia="Times New Roman" w:hAnsi="Times New Roman" w:cs="Times New Roman"/>
              </w:rPr>
            </w:pPr>
            <w:r>
              <w:rPr>
                <w:rFonts w:ascii="Times New Roman" w:eastAsia="Times New Roman" w:hAnsi="Times New Roman" w:cs="Times New Roman"/>
              </w:rPr>
              <w:t>Alanıma ilişkin yenilik ve gelişmeleri takip eder ve kendimi güncellerim.</w:t>
            </w:r>
          </w:p>
        </w:tc>
        <w:tc>
          <w:tcPr>
            <w:tcW w:w="950"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%65</w:t>
            </w:r>
          </w:p>
        </w:tc>
        <w:tc>
          <w:tcPr>
            <w:tcW w:w="108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%35</w:t>
            </w:r>
          </w:p>
        </w:tc>
      </w:tr>
      <w:tr w:rsidR="00730EF8">
        <w:trPr>
          <w:trHeight w:val="443"/>
          <w:jc w:val="center"/>
        </w:trPr>
        <w:tc>
          <w:tcPr>
            <w:tcW w:w="643"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14</w:t>
            </w:r>
          </w:p>
        </w:tc>
        <w:tc>
          <w:tcPr>
            <w:tcW w:w="7329" w:type="dxa"/>
            <w:vAlign w:val="center"/>
          </w:tcPr>
          <w:p w:rsidR="00730EF8" w:rsidRDefault="00A9685A">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Okulumuzun Olumlu (başarılı)  ve Olumsuz (başarısız) Yönlerine İlişkin Görüşleriniz.</w:t>
            </w:r>
          </w:p>
        </w:tc>
        <w:tc>
          <w:tcPr>
            <w:tcW w:w="950" w:type="dxa"/>
            <w:vAlign w:val="center"/>
          </w:tcPr>
          <w:p w:rsidR="00730EF8" w:rsidRDefault="00730EF8">
            <w:pPr>
              <w:pStyle w:val="normal0"/>
              <w:spacing w:after="0" w:line="240" w:lineRule="auto"/>
              <w:jc w:val="both"/>
              <w:rPr>
                <w:rFonts w:ascii="Times New Roman" w:eastAsia="Times New Roman" w:hAnsi="Times New Roman" w:cs="Times New Roman"/>
              </w:rPr>
            </w:pPr>
          </w:p>
        </w:tc>
        <w:tc>
          <w:tcPr>
            <w:tcW w:w="1083" w:type="dxa"/>
            <w:vAlign w:val="center"/>
          </w:tcPr>
          <w:p w:rsidR="00730EF8" w:rsidRDefault="00730EF8">
            <w:pPr>
              <w:pStyle w:val="normal0"/>
              <w:spacing w:after="0" w:line="240" w:lineRule="auto"/>
              <w:jc w:val="both"/>
              <w:rPr>
                <w:rFonts w:ascii="Times New Roman" w:eastAsia="Times New Roman" w:hAnsi="Times New Roman" w:cs="Times New Roman"/>
              </w:rPr>
            </w:pPr>
          </w:p>
        </w:tc>
      </w:tr>
    </w:tbl>
    <w:p w:rsidR="00730EF8" w:rsidRDefault="00730EF8">
      <w:pPr>
        <w:pStyle w:val="normal0"/>
        <w:jc w:val="center"/>
        <w:rPr>
          <w:rFonts w:ascii="Times New Roman" w:eastAsia="Times New Roman" w:hAnsi="Times New Roman" w:cs="Times New Roman"/>
        </w:rPr>
      </w:pPr>
    </w:p>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b/>
          <w:color w:val="0D0D0D"/>
          <w:sz w:val="32"/>
          <w:szCs w:val="32"/>
        </w:rPr>
        <w:t>Olumlu (Başarılı) yönlerimiz :</w:t>
      </w:r>
      <w:r>
        <w:rPr>
          <w:rFonts w:ascii="Times New Roman" w:eastAsia="Times New Roman" w:hAnsi="Times New Roman" w:cs="Times New Roman"/>
        </w:rPr>
        <w:t>Aidiyet değeri yüksek, okulu benimseyen, eşit ve adil davranılmaktadır. Öğretmen gelişimi için fırsatlar sunmakta, yenilik çalışmalarda destek olmaktadır. Öğretmenler arası işbirliği yapılmaktadır. Yapılacak çalışmalarda öğretmenin fikri alınmaktadır.</w:t>
      </w:r>
    </w:p>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b/>
          <w:color w:val="0D0D0D"/>
          <w:sz w:val="32"/>
          <w:szCs w:val="32"/>
        </w:rPr>
        <w:t>Olum</w:t>
      </w:r>
      <w:r>
        <w:rPr>
          <w:rFonts w:ascii="Times New Roman" w:eastAsia="Times New Roman" w:hAnsi="Times New Roman" w:cs="Times New Roman"/>
          <w:b/>
          <w:color w:val="0D0D0D"/>
          <w:sz w:val="32"/>
          <w:szCs w:val="32"/>
        </w:rPr>
        <w:t>suz (başarısız) yönlerimiz :</w:t>
      </w:r>
      <w:r>
        <w:rPr>
          <w:rFonts w:ascii="Times New Roman" w:eastAsia="Times New Roman" w:hAnsi="Times New Roman" w:cs="Times New Roman"/>
          <w:color w:val="0F243E"/>
          <w:sz w:val="32"/>
          <w:szCs w:val="32"/>
        </w:rPr>
        <w:t xml:space="preserve"> </w:t>
      </w:r>
      <w:r>
        <w:rPr>
          <w:rFonts w:ascii="Times New Roman" w:eastAsia="Times New Roman" w:hAnsi="Times New Roman" w:cs="Times New Roman"/>
        </w:rPr>
        <w:t>Sosyal etkinlikler yeteri kadar yapılamamakta. Gezi gözlem yapılamamaktadır. Araç gereçler eski olup yenilemekte güçlük yaşanmaktadır.</w:t>
      </w:r>
    </w:p>
    <w:p w:rsidR="00730EF8" w:rsidRDefault="00730EF8">
      <w:pPr>
        <w:pStyle w:val="normal0"/>
        <w:rPr>
          <w:rFonts w:ascii="Times New Roman" w:eastAsia="Times New Roman" w:hAnsi="Times New Roman" w:cs="Times New Roman"/>
          <w:color w:val="FF0000"/>
          <w:sz w:val="32"/>
          <w:szCs w:val="32"/>
        </w:rPr>
      </w:pPr>
    </w:p>
    <w:p w:rsidR="00730EF8" w:rsidRDefault="00730EF8">
      <w:pPr>
        <w:pStyle w:val="normal0"/>
      </w:pPr>
    </w:p>
    <w:p w:rsidR="00730EF8" w:rsidRDefault="00A9685A">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FF0000"/>
          <w:sz w:val="32"/>
          <w:szCs w:val="32"/>
        </w:rPr>
      </w:pPr>
      <w:r>
        <w:rPr>
          <w:rFonts w:ascii="Times New Roman" w:eastAsia="Times New Roman" w:hAnsi="Times New Roman" w:cs="Times New Roman"/>
          <w:color w:val="FF0000"/>
          <w:sz w:val="32"/>
          <w:szCs w:val="32"/>
        </w:rPr>
        <w:lastRenderedPageBreak/>
        <w:t>Veli Anketi Sonuçları:</w:t>
      </w:r>
    </w:p>
    <w:tbl>
      <w:tblPr>
        <w:tblStyle w:val="a8"/>
        <w:tblW w:w="99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45"/>
        <w:gridCol w:w="7269"/>
        <w:gridCol w:w="953"/>
        <w:gridCol w:w="1087"/>
      </w:tblGrid>
      <w:tr w:rsidR="00730EF8">
        <w:trPr>
          <w:trHeight w:val="333"/>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Sıra No</w:t>
            </w:r>
          </w:p>
        </w:tc>
        <w:tc>
          <w:tcPr>
            <w:tcW w:w="7269" w:type="dxa"/>
            <w:vAlign w:val="center"/>
          </w:tcPr>
          <w:p w:rsidR="00730EF8" w:rsidRDefault="00A9685A">
            <w:pPr>
              <w:pStyle w:val="normal0"/>
              <w:shd w:val="clear" w:color="auto" w:fill="FFFFFF"/>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MADDELER</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Olumlu</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Olumsuz</w:t>
            </w:r>
          </w:p>
        </w:tc>
      </w:tr>
      <w:tr w:rsidR="00730EF8">
        <w:trPr>
          <w:trHeight w:val="385"/>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İhtiyaç duyduğumda okul çalışanlarıyla rahatlıkla görüşebiliyorum.</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730EF8">
        <w:trPr>
          <w:trHeight w:val="292"/>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 xml:space="preserve">Bizi ilgilendiren okul/kurum duyurularını zamanında öğreniyorum. </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730EF8">
        <w:trPr>
          <w:trHeight w:val="342"/>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3</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 xml:space="preserve">Öğrencimle ilgili konularda okulda rehberlik hizmeti alabiliyorum. </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r>
      <w:tr w:rsidR="00730EF8">
        <w:trPr>
          <w:trHeight w:val="676"/>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4</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color w:val="000000"/>
                <w:highlight w:val="white"/>
              </w:rPr>
              <w:t>Okulumuzda yeterli miktarda sanatsal ve kültürel faaliyetler düzenlenmektedir.</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r>
      <w:tr w:rsidR="00730EF8">
        <w:trPr>
          <w:trHeight w:val="390"/>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5</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 xml:space="preserve">Okula/Kurumu ilettiğim istek ve şikâyetlerim dikkate alınıyor. </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%99</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r>
      <w:tr w:rsidR="00730EF8">
        <w:trPr>
          <w:trHeight w:val="372"/>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6</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Öğretmenler yeniliğe açık olarak derslerin işlenişinde çeşitli yöntemler kullanmaktadır.</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730EF8">
        <w:trPr>
          <w:trHeight w:val="372"/>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7</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 xml:space="preserve">Okulda yabancı kişilere karşı güvenlik önlemleri alınmaktadır. </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730EF8">
        <w:trPr>
          <w:trHeight w:val="518"/>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8</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 xml:space="preserve">Okulda bizleri ilgilendiren kararlarda görüşlerimiz dikkate alınır. </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%95</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730EF8">
        <w:trPr>
          <w:trHeight w:val="516"/>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9</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 xml:space="preserve">E-Okul Veli Bilgilendirme Sistemi ile okulun internet sayfasını düzenli olarak takip ediyorum. </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%98</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730EF8">
        <w:trPr>
          <w:trHeight w:val="386"/>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10</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 xml:space="preserve">Çocuğumun okulunu sevdiğini ve öğretmenleriyle iyi anlaştığını düşünüyorum. </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730EF8">
        <w:trPr>
          <w:trHeight w:val="372"/>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11</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Okul/Kurum, teknik araç ve gereç yönünden yeterli donanıma sahiptir.</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%85</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730EF8">
        <w:trPr>
          <w:trHeight w:val="372"/>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12</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Okul/Kurum her zaman temiz ve bakımlıdır.</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%94</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r>
      <w:tr w:rsidR="00730EF8">
        <w:trPr>
          <w:trHeight w:val="363"/>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13</w:t>
            </w:r>
          </w:p>
        </w:tc>
        <w:tc>
          <w:tcPr>
            <w:tcW w:w="7269" w:type="dxa"/>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Okulun binası ve diğer fiziki mekânlar yeterlidir.</w:t>
            </w:r>
          </w:p>
        </w:tc>
        <w:tc>
          <w:tcPr>
            <w:tcW w:w="953"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087" w:type="dxa"/>
            <w:vAlign w:val="center"/>
          </w:tcPr>
          <w:p w:rsidR="00730EF8" w:rsidRDefault="00A9685A">
            <w:pPr>
              <w:pStyle w:val="norm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r>
      <w:tr w:rsidR="00730EF8">
        <w:trPr>
          <w:trHeight w:val="363"/>
          <w:jc w:val="center"/>
        </w:trPr>
        <w:tc>
          <w:tcPr>
            <w:tcW w:w="64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14</w:t>
            </w:r>
          </w:p>
        </w:tc>
        <w:tc>
          <w:tcPr>
            <w:tcW w:w="7269" w:type="dxa"/>
            <w:vAlign w:val="center"/>
          </w:tcPr>
          <w:p w:rsidR="00730EF8" w:rsidRDefault="00A9685A">
            <w:pPr>
              <w:pStyle w:val="normal0"/>
              <w:spacing w:after="0" w:line="276" w:lineRule="auto"/>
              <w:rPr>
                <w:rFonts w:ascii="Times New Roman" w:eastAsia="Times New Roman" w:hAnsi="Times New Roman" w:cs="Times New Roman"/>
              </w:rPr>
            </w:pPr>
            <w:r>
              <w:rPr>
                <w:rFonts w:ascii="Times New Roman" w:eastAsia="Times New Roman" w:hAnsi="Times New Roman" w:cs="Times New Roman"/>
              </w:rPr>
              <w:t>Okulumuzun Olumlu (başarılı)  ve Olumsuz (başarısız) Yönlerine İlişkin Görüşleriniz.</w:t>
            </w:r>
          </w:p>
        </w:tc>
        <w:tc>
          <w:tcPr>
            <w:tcW w:w="953" w:type="dxa"/>
            <w:vAlign w:val="center"/>
          </w:tcPr>
          <w:p w:rsidR="00730EF8" w:rsidRDefault="00730EF8">
            <w:pPr>
              <w:pStyle w:val="normal0"/>
              <w:spacing w:after="0" w:line="240" w:lineRule="auto"/>
              <w:jc w:val="both"/>
              <w:rPr>
                <w:rFonts w:ascii="Times New Roman" w:eastAsia="Times New Roman" w:hAnsi="Times New Roman" w:cs="Times New Roman"/>
                <w:sz w:val="20"/>
                <w:szCs w:val="20"/>
              </w:rPr>
            </w:pPr>
          </w:p>
        </w:tc>
        <w:tc>
          <w:tcPr>
            <w:tcW w:w="1087" w:type="dxa"/>
            <w:vAlign w:val="center"/>
          </w:tcPr>
          <w:p w:rsidR="00730EF8" w:rsidRDefault="00730EF8">
            <w:pPr>
              <w:pStyle w:val="normal0"/>
              <w:spacing w:after="0" w:line="240" w:lineRule="auto"/>
              <w:jc w:val="both"/>
              <w:rPr>
                <w:rFonts w:ascii="Times New Roman" w:eastAsia="Times New Roman" w:hAnsi="Times New Roman" w:cs="Times New Roman"/>
                <w:sz w:val="20"/>
                <w:szCs w:val="20"/>
              </w:rPr>
            </w:pPr>
          </w:p>
        </w:tc>
      </w:tr>
    </w:tbl>
    <w:p w:rsidR="00730EF8" w:rsidRDefault="00730EF8">
      <w:pPr>
        <w:pStyle w:val="normal0"/>
        <w:jc w:val="both"/>
        <w:rPr>
          <w:rFonts w:ascii="Times New Roman" w:eastAsia="Times New Roman" w:hAnsi="Times New Roman" w:cs="Times New Roman"/>
          <w:color w:val="0D0D0D"/>
          <w:sz w:val="32"/>
          <w:szCs w:val="32"/>
        </w:rPr>
      </w:pPr>
    </w:p>
    <w:p w:rsidR="00730EF8" w:rsidRDefault="00A9685A">
      <w:pPr>
        <w:pStyle w:val="normal0"/>
        <w:jc w:val="both"/>
        <w:rPr>
          <w:rFonts w:ascii="Times New Roman" w:eastAsia="Times New Roman" w:hAnsi="Times New Roman" w:cs="Times New Roman"/>
        </w:rPr>
      </w:pPr>
      <w:r>
        <w:rPr>
          <w:rFonts w:ascii="Times New Roman" w:eastAsia="Times New Roman" w:hAnsi="Times New Roman" w:cs="Times New Roman"/>
          <w:b/>
          <w:color w:val="0D0D0D"/>
          <w:sz w:val="32"/>
          <w:szCs w:val="32"/>
        </w:rPr>
        <w:t>Olumlu (Başarılı) yönlerimiz :</w:t>
      </w:r>
      <w:r>
        <w:rPr>
          <w:rFonts w:ascii="Times New Roman" w:eastAsia="Times New Roman" w:hAnsi="Times New Roman" w:cs="Times New Roman"/>
          <w:b/>
          <w:color w:val="0F243E"/>
        </w:rPr>
        <w:t xml:space="preserve"> </w:t>
      </w:r>
      <w:r>
        <w:rPr>
          <w:rFonts w:ascii="Times New Roman" w:eastAsia="Times New Roman" w:hAnsi="Times New Roman" w:cs="Times New Roman"/>
        </w:rPr>
        <w:t>Öğretmenle ihtiyaç duyduğum her zaman görüşme imkanım var. Öğrencimle ilgili sorunlar olunca ilgilenip, devam etmediği zaman arayıp haber verilmektedir. Okul temiz ve bakımlı olup, öğrencim giriş ve çıkışlarda gerekli güvenlik tedbirleri alınmış olup, tene</w:t>
      </w:r>
      <w:r>
        <w:rPr>
          <w:rFonts w:ascii="Times New Roman" w:eastAsia="Times New Roman" w:hAnsi="Times New Roman" w:cs="Times New Roman"/>
        </w:rPr>
        <w:t>ffüslerde kontrol edilmektedir. Dersler araç ve gereçlerle işlenip öğrencimle ilgilenilmektedir. Okul sitesi güncel olup, e-okuldan gerekli bilgileri ulaşmaktayım.</w:t>
      </w:r>
    </w:p>
    <w:p w:rsidR="00730EF8" w:rsidRDefault="00A9685A">
      <w:pPr>
        <w:pStyle w:val="normal0"/>
        <w:jc w:val="both"/>
        <w:rPr>
          <w:rFonts w:ascii="Times New Roman" w:eastAsia="Times New Roman" w:hAnsi="Times New Roman" w:cs="Times New Roman"/>
        </w:rPr>
      </w:pPr>
      <w:bookmarkStart w:id="9" w:name="_17dp8vu" w:colFirst="0" w:colLast="0"/>
      <w:bookmarkEnd w:id="9"/>
      <w:r>
        <w:rPr>
          <w:rFonts w:ascii="Times New Roman" w:eastAsia="Times New Roman" w:hAnsi="Times New Roman" w:cs="Times New Roman"/>
          <w:b/>
          <w:color w:val="0D0D0D"/>
          <w:sz w:val="32"/>
          <w:szCs w:val="32"/>
        </w:rPr>
        <w:t>Olumsuz (başarısız) yönlerimiz:</w:t>
      </w:r>
      <w:r>
        <w:rPr>
          <w:rFonts w:ascii="Times New Roman" w:eastAsia="Times New Roman" w:hAnsi="Times New Roman" w:cs="Times New Roman"/>
          <w:b/>
          <w:color w:val="0F243E"/>
        </w:rPr>
        <w:t xml:space="preserve"> </w:t>
      </w:r>
      <w:r>
        <w:rPr>
          <w:rFonts w:ascii="Times New Roman" w:eastAsia="Times New Roman" w:hAnsi="Times New Roman" w:cs="Times New Roman"/>
        </w:rPr>
        <w:t>Okul fiziki olarak yetersizdir. Rehberlik öğretmeni bulunmam</w:t>
      </w:r>
      <w:r>
        <w:rPr>
          <w:rFonts w:ascii="Times New Roman" w:eastAsia="Times New Roman" w:hAnsi="Times New Roman" w:cs="Times New Roman"/>
        </w:rPr>
        <w:t>aktadır. Yeterli kadar sosyal etkinlik ve gezi yapılmamaktadır. Ayrıca güvenlik görevlisinin olmaması bizi tedirgin etmektedir.</w:t>
      </w:r>
      <w:r>
        <w:br w:type="page"/>
      </w:r>
      <w:r>
        <w:rPr>
          <w:rFonts w:ascii="Times New Roman" w:eastAsia="Times New Roman" w:hAnsi="Times New Roman" w:cs="Times New Roman"/>
          <w:sz w:val="32"/>
          <w:szCs w:val="32"/>
        </w:rPr>
        <w:lastRenderedPageBreak/>
        <w:t>GZFT (Güçlü, Zayıf, Fırsat, Tehdit) Analizi</w:t>
      </w:r>
    </w:p>
    <w:p w:rsidR="00730EF8" w:rsidRDefault="00A9685A">
      <w:pPr>
        <w:pStyle w:val="normal0"/>
        <w:pBdr>
          <w:top w:val="nil"/>
          <w:left w:val="nil"/>
          <w:bottom w:val="nil"/>
          <w:right w:val="nil"/>
          <w:between w:val="nil"/>
        </w:pBdr>
        <w:spacing w:line="240" w:lineRule="auto"/>
        <w:jc w:val="both"/>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r>
        <w:rPr>
          <w:rFonts w:ascii="Times New Roman" w:eastAsia="Times New Roman" w:hAnsi="Times New Roman" w:cs="Times New Roman"/>
          <w:color w:val="000000"/>
        </w:rPr>
        <w:t>Okulumuzun/Kurumumuzun temel istatistiklerinde verilen okul/kurum künyesi,</w:t>
      </w:r>
      <w:r>
        <w:rPr>
          <w:rFonts w:ascii="Times New Roman" w:eastAsia="Times New Roman" w:hAnsi="Times New Roman" w:cs="Times New Roman"/>
          <w:color w:val="000000"/>
        </w:rPr>
        <w:t xml:space="preserve"> çalışan bilgileri, bina bilgileri, teknolojik kaynak bilgileri ve gelir gider bilgileri ile paydaş anketleri sonucunda ortaya çıkan sorun ve gelişime açık alanlar iç ve dış faktör olarak değerlendirilerek GZFT tablosunda belirtilmiştir. Dolayısıyla olguyu</w:t>
      </w:r>
      <w:r>
        <w:rPr>
          <w:rFonts w:ascii="Times New Roman" w:eastAsia="Times New Roman" w:hAnsi="Times New Roman" w:cs="Times New Roman"/>
          <w:color w:val="000000"/>
        </w:rPr>
        <w:t xml:space="preserve"> belirten istatistikler ile algıyı ölçen anketlerden çıkan sonuçlar tek bir analizde birleştirilmiştir.</w:t>
      </w:r>
    </w:p>
    <w:p w:rsidR="00730EF8" w:rsidRDefault="00A9685A">
      <w:pPr>
        <w:pStyle w:val="normal0"/>
        <w:ind w:firstLine="708"/>
        <w:jc w:val="both"/>
        <w:rPr>
          <w:rFonts w:ascii="Times New Roman" w:eastAsia="Times New Roman" w:hAnsi="Times New Roman" w:cs="Times New Roman"/>
        </w:rPr>
      </w:pPr>
      <w:bookmarkStart w:id="10" w:name="_2bn6wsx" w:colFirst="0" w:colLast="0"/>
      <w:bookmarkEnd w:id="10"/>
      <w:r>
        <w:rPr>
          <w:rFonts w:ascii="Times New Roman" w:eastAsia="Times New Roman" w:hAnsi="Times New Roman" w:cs="Times New Roman"/>
        </w:rPr>
        <w:t>Okulun/Kurumun güçlü ve zayıf yönleri donanım, malzeme, çalışan, iş yapma becerisi, kurumsal iletişim gibi çok çeşitli alanlarda kendisinden kaynaklı olan güçlülükleri ve zayıflıkları ifade etmektedir ve ayrımda temel olarak okul/kurum müdürü/müdürlüğü kap</w:t>
      </w:r>
      <w:r>
        <w:rPr>
          <w:rFonts w:ascii="Times New Roman" w:eastAsia="Times New Roman" w:hAnsi="Times New Roman" w:cs="Times New Roman"/>
        </w:rPr>
        <w:t xml:space="preserve">samından bakılarak iç faktör ve dış faktör ayrımı yapılmıştır. </w:t>
      </w:r>
    </w:p>
    <w:p w:rsidR="00730EF8" w:rsidRDefault="00A9685A">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İçsel Faktörler</w:t>
      </w:r>
    </w:p>
    <w:p w:rsidR="00730EF8" w:rsidRDefault="00A9685A">
      <w:pPr>
        <w:pStyle w:val="normal0"/>
        <w:spacing w:after="0"/>
        <w:ind w:firstLine="708"/>
        <w:rPr>
          <w:rFonts w:ascii="Times New Roman" w:eastAsia="Times New Roman" w:hAnsi="Times New Roman" w:cs="Times New Roman"/>
          <w:color w:val="FF0000"/>
          <w:sz w:val="28"/>
          <w:szCs w:val="28"/>
        </w:rPr>
      </w:pPr>
      <w:r>
        <w:rPr>
          <w:rFonts w:ascii="Times New Roman" w:eastAsia="Times New Roman" w:hAnsi="Times New Roman" w:cs="Times New Roman"/>
          <w:b/>
          <w:sz w:val="32"/>
          <w:szCs w:val="32"/>
        </w:rPr>
        <w:t xml:space="preserve">                                  </w:t>
      </w:r>
      <w:r>
        <w:rPr>
          <w:rFonts w:ascii="Times New Roman" w:eastAsia="Times New Roman" w:hAnsi="Times New Roman" w:cs="Times New Roman"/>
          <w:b/>
          <w:sz w:val="28"/>
          <w:szCs w:val="28"/>
        </w:rPr>
        <w:t>Güçlü Yönler</w:t>
      </w:r>
    </w:p>
    <w:tbl>
      <w:tblPr>
        <w:tblStyle w:val="a9"/>
        <w:tblW w:w="90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376"/>
        <w:gridCol w:w="6695"/>
      </w:tblGrid>
      <w:tr w:rsidR="00730EF8">
        <w:trPr>
          <w:trHeight w:val="389"/>
        </w:trPr>
        <w:tc>
          <w:tcPr>
            <w:tcW w:w="237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Öğrenciler/Kursiyer</w:t>
            </w:r>
          </w:p>
        </w:tc>
        <w:tc>
          <w:tcPr>
            <w:tcW w:w="6695" w:type="dxa"/>
          </w:tcPr>
          <w:p w:rsidR="00730EF8" w:rsidRDefault="00A9685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Sınıf mevcutlarının eğitim-öğretime elverişli olması, Öğrencilerin okula devamının sağlanması, disiplinsizlik ve karmaşa bulunmaması.</w:t>
            </w:r>
          </w:p>
        </w:tc>
      </w:tr>
      <w:tr w:rsidR="00730EF8">
        <w:trPr>
          <w:trHeight w:val="402"/>
        </w:trPr>
        <w:tc>
          <w:tcPr>
            <w:tcW w:w="237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Çalışanlar</w:t>
            </w:r>
          </w:p>
        </w:tc>
        <w:tc>
          <w:tcPr>
            <w:tcW w:w="6695" w:type="dxa"/>
          </w:tcPr>
          <w:p w:rsidR="00730EF8" w:rsidRDefault="00A9685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Teknolojik alt yapıdan öğretmenlerin yararlanma düzeylerinin yüksek olması. Genç ve dinamik eğitim çalışanlarının bulunması.</w:t>
            </w:r>
          </w:p>
        </w:tc>
      </w:tr>
      <w:tr w:rsidR="00730EF8">
        <w:trPr>
          <w:trHeight w:val="402"/>
        </w:trPr>
        <w:tc>
          <w:tcPr>
            <w:tcW w:w="237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Veliler</w:t>
            </w:r>
          </w:p>
        </w:tc>
        <w:tc>
          <w:tcPr>
            <w:tcW w:w="6695"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Velilerle işbirliğinin yapılması. Velilerle sürekli iletişim halinde olunması.</w:t>
            </w:r>
          </w:p>
        </w:tc>
      </w:tr>
      <w:tr w:rsidR="00730EF8">
        <w:trPr>
          <w:trHeight w:val="402"/>
        </w:trPr>
        <w:tc>
          <w:tcPr>
            <w:tcW w:w="237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Bina ve Yerleşke</w:t>
            </w:r>
          </w:p>
        </w:tc>
        <w:tc>
          <w:tcPr>
            <w:tcW w:w="6695" w:type="dxa"/>
          </w:tcPr>
          <w:p w:rsidR="00730EF8" w:rsidRDefault="00A9685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Öğrenci başına düşen açık alan oranının yeterli olması.</w:t>
            </w:r>
          </w:p>
        </w:tc>
      </w:tr>
      <w:tr w:rsidR="00730EF8">
        <w:trPr>
          <w:trHeight w:val="402"/>
        </w:trPr>
        <w:tc>
          <w:tcPr>
            <w:tcW w:w="237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Donanım</w:t>
            </w:r>
          </w:p>
        </w:tc>
        <w:tc>
          <w:tcPr>
            <w:tcW w:w="6695" w:type="dxa"/>
          </w:tcPr>
          <w:p w:rsidR="00730EF8" w:rsidRDefault="00A9685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Teknolojik donanım ve öğretmenlerin teknolojik birikimlerinin yeterli olması. Her sınıfta yazıcı bulunması.</w:t>
            </w:r>
          </w:p>
        </w:tc>
      </w:tr>
      <w:tr w:rsidR="00730EF8">
        <w:trPr>
          <w:trHeight w:val="402"/>
        </w:trPr>
        <w:tc>
          <w:tcPr>
            <w:tcW w:w="237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Bütçe</w:t>
            </w:r>
          </w:p>
        </w:tc>
        <w:tc>
          <w:tcPr>
            <w:tcW w:w="6695"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Kaynak çeşitliliğinin bulunması.</w:t>
            </w:r>
          </w:p>
        </w:tc>
      </w:tr>
      <w:tr w:rsidR="00730EF8">
        <w:trPr>
          <w:trHeight w:val="402"/>
        </w:trPr>
        <w:tc>
          <w:tcPr>
            <w:tcW w:w="237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Yönetim Süreçleri</w:t>
            </w:r>
          </w:p>
        </w:tc>
        <w:tc>
          <w:tcPr>
            <w:tcW w:w="6695" w:type="dxa"/>
          </w:tcPr>
          <w:p w:rsidR="00730EF8" w:rsidRDefault="00A9685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Öğretmenler kurulunda alınan kararların herkes tarafından benimsenip uygulanabilmesi,</w:t>
            </w:r>
          </w:p>
        </w:tc>
      </w:tr>
      <w:tr w:rsidR="00730EF8">
        <w:trPr>
          <w:trHeight w:val="402"/>
        </w:trPr>
        <w:tc>
          <w:tcPr>
            <w:tcW w:w="2376"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İletişim Süreçleri</w:t>
            </w:r>
          </w:p>
        </w:tc>
        <w:tc>
          <w:tcPr>
            <w:tcW w:w="6695"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Çalışanlarla ikili iletişim kanallarının açık olması.</w:t>
            </w:r>
          </w:p>
        </w:tc>
      </w:tr>
    </w:tbl>
    <w:p w:rsidR="00730EF8" w:rsidRDefault="00730EF8">
      <w:pPr>
        <w:pStyle w:val="normal0"/>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sz w:val="32"/>
          <w:szCs w:val="32"/>
        </w:rPr>
      </w:pPr>
    </w:p>
    <w:p w:rsidR="00730EF8" w:rsidRDefault="00A9685A">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Zayıf Yönler</w:t>
      </w:r>
    </w:p>
    <w:tbl>
      <w:tblPr>
        <w:tblStyle w:val="aa"/>
        <w:tblW w:w="913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60"/>
        <w:gridCol w:w="6476"/>
      </w:tblGrid>
      <w:tr w:rsidR="00730EF8">
        <w:trPr>
          <w:trHeight w:val="393"/>
        </w:trPr>
        <w:tc>
          <w:tcPr>
            <w:tcW w:w="266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Öğrenciler/Kursiyerler</w:t>
            </w:r>
          </w:p>
        </w:tc>
        <w:tc>
          <w:tcPr>
            <w:tcW w:w="6476"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Öğrencilerin rehberlik hizmetinden faydalanamaması</w:t>
            </w:r>
          </w:p>
        </w:tc>
      </w:tr>
      <w:tr w:rsidR="00730EF8">
        <w:trPr>
          <w:trHeight w:val="393"/>
        </w:trPr>
        <w:tc>
          <w:tcPr>
            <w:tcW w:w="266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Çalışanlar</w:t>
            </w:r>
          </w:p>
        </w:tc>
        <w:tc>
          <w:tcPr>
            <w:tcW w:w="6476"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Kadrolu temizlik görevlisinin olmaması</w:t>
            </w:r>
          </w:p>
        </w:tc>
      </w:tr>
      <w:tr w:rsidR="00730EF8">
        <w:trPr>
          <w:trHeight w:val="393"/>
        </w:trPr>
        <w:tc>
          <w:tcPr>
            <w:tcW w:w="266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Veliler</w:t>
            </w:r>
          </w:p>
        </w:tc>
        <w:tc>
          <w:tcPr>
            <w:tcW w:w="6476"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Okul-veli işbirliğinin istenen düzeyde olmaması,</w:t>
            </w:r>
          </w:p>
        </w:tc>
      </w:tr>
      <w:tr w:rsidR="00730EF8">
        <w:trPr>
          <w:trHeight w:val="393"/>
        </w:trPr>
        <w:tc>
          <w:tcPr>
            <w:tcW w:w="266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Bina ve Yerleşke</w:t>
            </w:r>
          </w:p>
        </w:tc>
        <w:tc>
          <w:tcPr>
            <w:tcW w:w="6476"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Okulumuzun fiziki altyapısının yeterli olmaması,</w:t>
            </w:r>
          </w:p>
        </w:tc>
      </w:tr>
      <w:tr w:rsidR="00730EF8">
        <w:trPr>
          <w:trHeight w:val="393"/>
        </w:trPr>
        <w:tc>
          <w:tcPr>
            <w:tcW w:w="266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Donanım</w:t>
            </w:r>
          </w:p>
        </w:tc>
        <w:tc>
          <w:tcPr>
            <w:tcW w:w="6476"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İnternet bağlantısında sık sık yaşanan problemler.</w:t>
            </w:r>
          </w:p>
        </w:tc>
      </w:tr>
      <w:tr w:rsidR="00730EF8">
        <w:trPr>
          <w:trHeight w:val="393"/>
        </w:trPr>
        <w:tc>
          <w:tcPr>
            <w:tcW w:w="266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Bütçe</w:t>
            </w:r>
          </w:p>
        </w:tc>
        <w:tc>
          <w:tcPr>
            <w:tcW w:w="6476"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Ekonomik kaynak yetersizliği ve yeterli bağışların olmaması.</w:t>
            </w:r>
          </w:p>
        </w:tc>
      </w:tr>
      <w:tr w:rsidR="00730EF8">
        <w:trPr>
          <w:trHeight w:val="393"/>
        </w:trPr>
        <w:tc>
          <w:tcPr>
            <w:tcW w:w="266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Yönetim Süreçleri</w:t>
            </w:r>
          </w:p>
        </w:tc>
        <w:tc>
          <w:tcPr>
            <w:tcW w:w="6476"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Rehberlik çalışmalarının yeterli olmaması.</w:t>
            </w:r>
          </w:p>
        </w:tc>
      </w:tr>
      <w:tr w:rsidR="00730EF8">
        <w:trPr>
          <w:trHeight w:val="380"/>
        </w:trPr>
        <w:tc>
          <w:tcPr>
            <w:tcW w:w="2660" w:type="dxa"/>
            <w:vAlign w:val="center"/>
          </w:tcPr>
          <w:p w:rsidR="00730EF8" w:rsidRDefault="00A9685A">
            <w:pPr>
              <w:pStyle w:val="normal0"/>
              <w:spacing w:after="0"/>
              <w:rPr>
                <w:rFonts w:ascii="Times New Roman" w:eastAsia="Times New Roman" w:hAnsi="Times New Roman" w:cs="Times New Roman"/>
              </w:rPr>
            </w:pPr>
            <w:r>
              <w:rPr>
                <w:rFonts w:ascii="Times New Roman" w:eastAsia="Times New Roman" w:hAnsi="Times New Roman" w:cs="Times New Roman"/>
                <w:b/>
              </w:rPr>
              <w:t>İletişim Süreçleri</w:t>
            </w:r>
          </w:p>
        </w:tc>
        <w:tc>
          <w:tcPr>
            <w:tcW w:w="6476"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Proje, beceri üretme potansiyelinin düşük olması,</w:t>
            </w:r>
          </w:p>
        </w:tc>
      </w:tr>
    </w:tbl>
    <w:p w:rsidR="00730EF8" w:rsidRDefault="00730EF8">
      <w:pPr>
        <w:pStyle w:val="normal0"/>
        <w:spacing w:after="0"/>
        <w:ind w:firstLine="708"/>
        <w:jc w:val="both"/>
        <w:rPr>
          <w:rFonts w:ascii="Times New Roman" w:eastAsia="Times New Roman" w:hAnsi="Times New Roman" w:cs="Times New Roman"/>
        </w:rPr>
      </w:pPr>
    </w:p>
    <w:p w:rsidR="00730EF8" w:rsidRDefault="00A9685A">
      <w:pPr>
        <w:pStyle w:val="normal0"/>
        <w:keepNext/>
        <w:keepLines/>
        <w:pBdr>
          <w:top w:val="nil"/>
          <w:left w:val="nil"/>
          <w:bottom w:val="nil"/>
          <w:right w:val="nil"/>
          <w:between w:val="nil"/>
        </w:pBdr>
        <w:spacing w:before="240" w:after="240" w:line="240" w:lineRule="auto"/>
        <w:jc w:val="center"/>
        <w:rPr>
          <w:rFonts w:ascii="Times New Roman" w:eastAsia="Times New Roman" w:hAnsi="Times New Roman" w:cs="Times New Roman"/>
          <w:color w:val="000000"/>
          <w:sz w:val="32"/>
          <w:szCs w:val="32"/>
        </w:rPr>
      </w:pPr>
      <w:r>
        <w:rPr>
          <w:rFonts w:ascii="Times New Roman" w:eastAsia="Times New Roman" w:hAnsi="Times New Roman" w:cs="Times New Roman"/>
          <w:b/>
          <w:color w:val="000000"/>
          <w:sz w:val="32"/>
          <w:szCs w:val="32"/>
        </w:rPr>
        <w:t>DIŞSAL FAKTÖRLER</w:t>
      </w:r>
    </w:p>
    <w:p w:rsidR="00730EF8" w:rsidRDefault="00730EF8">
      <w:pPr>
        <w:pStyle w:val="normal0"/>
        <w:spacing w:after="0"/>
        <w:ind w:firstLine="708"/>
        <w:jc w:val="both"/>
        <w:rPr>
          <w:rFonts w:ascii="Times New Roman" w:eastAsia="Times New Roman" w:hAnsi="Times New Roman" w:cs="Times New Roman"/>
        </w:rPr>
      </w:pPr>
    </w:p>
    <w:p w:rsidR="00730EF8" w:rsidRDefault="00730EF8">
      <w:pPr>
        <w:pStyle w:val="normal0"/>
        <w:spacing w:after="0"/>
        <w:ind w:firstLine="708"/>
        <w:jc w:val="both"/>
        <w:rPr>
          <w:rFonts w:ascii="Times New Roman" w:eastAsia="Times New Roman" w:hAnsi="Times New Roman" w:cs="Times New Roman"/>
        </w:rPr>
      </w:pPr>
    </w:p>
    <w:p w:rsidR="00730EF8" w:rsidRDefault="00730EF8">
      <w:pPr>
        <w:pStyle w:val="normal0"/>
        <w:spacing w:after="0"/>
        <w:ind w:firstLine="708"/>
        <w:jc w:val="both"/>
        <w:rPr>
          <w:rFonts w:ascii="Times New Roman" w:eastAsia="Times New Roman" w:hAnsi="Times New Roman" w:cs="Times New Roman"/>
        </w:rPr>
      </w:pPr>
    </w:p>
    <w:p w:rsidR="00730EF8" w:rsidRDefault="00A9685A">
      <w:pPr>
        <w:pStyle w:val="normal0"/>
        <w:spacing w:after="0"/>
        <w:ind w:firstLine="708"/>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FIRSATLAR</w:t>
      </w:r>
    </w:p>
    <w:tbl>
      <w:tblPr>
        <w:tblStyle w:val="ab"/>
        <w:tblW w:w="99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72"/>
        <w:gridCol w:w="6455"/>
        <w:gridCol w:w="1614"/>
      </w:tblGrid>
      <w:tr w:rsidR="00730EF8">
        <w:trPr>
          <w:trHeight w:val="488"/>
        </w:trPr>
        <w:tc>
          <w:tcPr>
            <w:tcW w:w="1872"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Politik</w:t>
            </w:r>
          </w:p>
        </w:tc>
        <w:tc>
          <w:tcPr>
            <w:tcW w:w="6455"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Yerel Yönetimin eğitim hizmetlerine yönelik duyarlılığı.</w:t>
            </w:r>
          </w:p>
        </w:tc>
        <w:tc>
          <w:tcPr>
            <w:tcW w:w="1614" w:type="dxa"/>
            <w:vAlign w:val="center"/>
          </w:tcPr>
          <w:p w:rsidR="00730EF8" w:rsidRDefault="00730EF8">
            <w:pPr>
              <w:pStyle w:val="normal0"/>
              <w:spacing w:after="0"/>
              <w:jc w:val="both"/>
              <w:rPr>
                <w:rFonts w:ascii="Times New Roman" w:eastAsia="Times New Roman" w:hAnsi="Times New Roman" w:cs="Times New Roman"/>
              </w:rPr>
            </w:pPr>
          </w:p>
        </w:tc>
      </w:tr>
      <w:tr w:rsidR="00730EF8">
        <w:trPr>
          <w:trHeight w:val="488"/>
        </w:trPr>
        <w:tc>
          <w:tcPr>
            <w:tcW w:w="1872"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Ekonomik</w:t>
            </w:r>
          </w:p>
        </w:tc>
        <w:tc>
          <w:tcPr>
            <w:tcW w:w="6455"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Kentleşme kapsamında konut sayısının sürekli artıyor olması.</w:t>
            </w:r>
          </w:p>
        </w:tc>
        <w:tc>
          <w:tcPr>
            <w:tcW w:w="1614" w:type="dxa"/>
            <w:vAlign w:val="center"/>
          </w:tcPr>
          <w:p w:rsidR="00730EF8" w:rsidRDefault="00730EF8">
            <w:pPr>
              <w:pStyle w:val="normal0"/>
              <w:spacing w:after="0"/>
              <w:jc w:val="both"/>
              <w:rPr>
                <w:rFonts w:ascii="Times New Roman" w:eastAsia="Times New Roman" w:hAnsi="Times New Roman" w:cs="Times New Roman"/>
              </w:rPr>
            </w:pPr>
          </w:p>
        </w:tc>
      </w:tr>
      <w:tr w:rsidR="00730EF8">
        <w:trPr>
          <w:trHeight w:val="488"/>
        </w:trPr>
        <w:tc>
          <w:tcPr>
            <w:tcW w:w="1872"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Sosyolojik</w:t>
            </w:r>
          </w:p>
        </w:tc>
        <w:tc>
          <w:tcPr>
            <w:tcW w:w="6455" w:type="dxa"/>
          </w:tcPr>
          <w:p w:rsidR="00730EF8" w:rsidRDefault="00A9685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Yakın sosyal çevrede ve şehir ölçeğinde eğitim kurumuna destek olma eğiliminin yüksek olması,</w:t>
            </w:r>
          </w:p>
        </w:tc>
        <w:tc>
          <w:tcPr>
            <w:tcW w:w="1614" w:type="dxa"/>
            <w:vAlign w:val="center"/>
          </w:tcPr>
          <w:p w:rsidR="00730EF8" w:rsidRDefault="00730EF8">
            <w:pPr>
              <w:pStyle w:val="normal0"/>
              <w:spacing w:after="0"/>
              <w:jc w:val="both"/>
              <w:rPr>
                <w:rFonts w:ascii="Times New Roman" w:eastAsia="Times New Roman" w:hAnsi="Times New Roman" w:cs="Times New Roman"/>
              </w:rPr>
            </w:pPr>
          </w:p>
        </w:tc>
      </w:tr>
      <w:tr w:rsidR="00730EF8">
        <w:trPr>
          <w:trHeight w:val="488"/>
        </w:trPr>
        <w:tc>
          <w:tcPr>
            <w:tcW w:w="1872"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Teknolojik</w:t>
            </w:r>
          </w:p>
        </w:tc>
        <w:tc>
          <w:tcPr>
            <w:tcW w:w="6455"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Teknolojinin eğitim için faydalı olacağı inancı</w:t>
            </w:r>
          </w:p>
        </w:tc>
        <w:tc>
          <w:tcPr>
            <w:tcW w:w="1614" w:type="dxa"/>
            <w:vAlign w:val="center"/>
          </w:tcPr>
          <w:p w:rsidR="00730EF8" w:rsidRDefault="00730EF8">
            <w:pPr>
              <w:pStyle w:val="normal0"/>
              <w:spacing w:after="0"/>
              <w:jc w:val="both"/>
              <w:rPr>
                <w:rFonts w:ascii="Times New Roman" w:eastAsia="Times New Roman" w:hAnsi="Times New Roman" w:cs="Times New Roman"/>
              </w:rPr>
            </w:pPr>
          </w:p>
        </w:tc>
      </w:tr>
      <w:tr w:rsidR="00730EF8">
        <w:trPr>
          <w:trHeight w:val="472"/>
        </w:trPr>
        <w:tc>
          <w:tcPr>
            <w:tcW w:w="1872"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Mevzuat-Yasal</w:t>
            </w:r>
          </w:p>
        </w:tc>
        <w:tc>
          <w:tcPr>
            <w:tcW w:w="6455"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Eğitimde sürekli değişen politikalarının geliştirilmesi.</w:t>
            </w:r>
          </w:p>
        </w:tc>
        <w:tc>
          <w:tcPr>
            <w:tcW w:w="1614" w:type="dxa"/>
            <w:vAlign w:val="center"/>
          </w:tcPr>
          <w:p w:rsidR="00730EF8" w:rsidRDefault="00730EF8">
            <w:pPr>
              <w:pStyle w:val="normal0"/>
              <w:spacing w:after="0"/>
              <w:jc w:val="both"/>
              <w:rPr>
                <w:rFonts w:ascii="Times New Roman" w:eastAsia="Times New Roman" w:hAnsi="Times New Roman" w:cs="Times New Roman"/>
              </w:rPr>
            </w:pPr>
          </w:p>
        </w:tc>
      </w:tr>
      <w:tr w:rsidR="00730EF8">
        <w:trPr>
          <w:trHeight w:val="503"/>
        </w:trPr>
        <w:tc>
          <w:tcPr>
            <w:tcW w:w="1872"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Ekolojik</w:t>
            </w:r>
          </w:p>
        </w:tc>
        <w:tc>
          <w:tcPr>
            <w:tcW w:w="6455" w:type="dxa"/>
          </w:tcPr>
          <w:p w:rsidR="00730EF8" w:rsidRDefault="00A9685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Konum itibariyle, kentleşmenin getirdiği, trafik, gürültü, sosyal karmaşa gibi olumsuzluklardan göreceli olarak daha az etkilenmesi.</w:t>
            </w:r>
          </w:p>
        </w:tc>
        <w:tc>
          <w:tcPr>
            <w:tcW w:w="1614" w:type="dxa"/>
            <w:vAlign w:val="center"/>
          </w:tcPr>
          <w:p w:rsidR="00730EF8" w:rsidRDefault="00730EF8">
            <w:pPr>
              <w:pStyle w:val="normal0"/>
              <w:spacing w:after="0"/>
              <w:jc w:val="both"/>
              <w:rPr>
                <w:rFonts w:ascii="Times New Roman" w:eastAsia="Times New Roman" w:hAnsi="Times New Roman" w:cs="Times New Roman"/>
              </w:rPr>
            </w:pPr>
          </w:p>
        </w:tc>
      </w:tr>
    </w:tbl>
    <w:p w:rsidR="00730EF8" w:rsidRDefault="00730EF8">
      <w:pPr>
        <w:pStyle w:val="normal0"/>
        <w:spacing w:after="0"/>
        <w:ind w:firstLine="708"/>
        <w:jc w:val="both"/>
        <w:rPr>
          <w:rFonts w:ascii="Times New Roman" w:eastAsia="Times New Roman" w:hAnsi="Times New Roman" w:cs="Times New Roman"/>
        </w:rPr>
      </w:pPr>
    </w:p>
    <w:p w:rsidR="00730EF8" w:rsidRDefault="00730EF8">
      <w:pPr>
        <w:pStyle w:val="normal0"/>
        <w:spacing w:after="0"/>
        <w:ind w:firstLine="708"/>
        <w:jc w:val="both"/>
        <w:rPr>
          <w:rFonts w:ascii="Times New Roman" w:eastAsia="Times New Roman" w:hAnsi="Times New Roman" w:cs="Times New Roman"/>
        </w:rPr>
      </w:pPr>
    </w:p>
    <w:p w:rsidR="00730EF8" w:rsidRDefault="00730EF8">
      <w:pPr>
        <w:pStyle w:val="normal0"/>
        <w:spacing w:after="0"/>
        <w:ind w:firstLine="708"/>
        <w:jc w:val="both"/>
        <w:rPr>
          <w:rFonts w:ascii="Times New Roman" w:eastAsia="Times New Roman" w:hAnsi="Times New Roman" w:cs="Times New Roman"/>
        </w:rPr>
      </w:pPr>
    </w:p>
    <w:p w:rsidR="00730EF8" w:rsidRDefault="00730EF8">
      <w:pPr>
        <w:pStyle w:val="normal0"/>
        <w:spacing w:after="0"/>
        <w:ind w:firstLine="708"/>
        <w:jc w:val="both"/>
        <w:rPr>
          <w:rFonts w:ascii="Times New Roman" w:eastAsia="Times New Roman" w:hAnsi="Times New Roman" w:cs="Times New Roman"/>
        </w:rPr>
      </w:pPr>
    </w:p>
    <w:p w:rsidR="00730EF8" w:rsidRDefault="00730EF8">
      <w:pPr>
        <w:pStyle w:val="normal0"/>
        <w:spacing w:after="0"/>
        <w:ind w:firstLine="708"/>
        <w:jc w:val="both"/>
        <w:rPr>
          <w:rFonts w:ascii="Times New Roman" w:eastAsia="Times New Roman" w:hAnsi="Times New Roman" w:cs="Times New Roman"/>
        </w:rPr>
      </w:pPr>
    </w:p>
    <w:p w:rsidR="00730EF8" w:rsidRDefault="00A9685A">
      <w:pPr>
        <w:pStyle w:val="normal0"/>
        <w:spacing w:after="0"/>
        <w:ind w:firstLine="708"/>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TEHDİTLER</w:t>
      </w:r>
    </w:p>
    <w:tbl>
      <w:tblPr>
        <w:tblStyle w:val="ac"/>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09"/>
        <w:gridCol w:w="7371"/>
        <w:gridCol w:w="567"/>
      </w:tblGrid>
      <w:tr w:rsidR="00730EF8">
        <w:tc>
          <w:tcPr>
            <w:tcW w:w="1809"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Politik</w:t>
            </w:r>
          </w:p>
        </w:tc>
        <w:tc>
          <w:tcPr>
            <w:tcW w:w="7371"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Okulun ikinci kademesinin taşınacağı ile ilgili düşünceler.</w:t>
            </w:r>
          </w:p>
        </w:tc>
        <w:tc>
          <w:tcPr>
            <w:tcW w:w="567" w:type="dxa"/>
            <w:vAlign w:val="center"/>
          </w:tcPr>
          <w:p w:rsidR="00730EF8" w:rsidRDefault="00730EF8">
            <w:pPr>
              <w:pStyle w:val="normal0"/>
              <w:spacing w:after="0"/>
              <w:jc w:val="both"/>
              <w:rPr>
                <w:rFonts w:ascii="Times New Roman" w:eastAsia="Times New Roman" w:hAnsi="Times New Roman" w:cs="Times New Roman"/>
              </w:rPr>
            </w:pPr>
          </w:p>
        </w:tc>
      </w:tr>
      <w:tr w:rsidR="00730EF8">
        <w:tc>
          <w:tcPr>
            <w:tcW w:w="1809"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Ekonomik</w:t>
            </w:r>
          </w:p>
        </w:tc>
        <w:tc>
          <w:tcPr>
            <w:tcW w:w="7371" w:type="dxa"/>
          </w:tcPr>
          <w:p w:rsidR="00730EF8" w:rsidRDefault="00A9685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Sosyal kesimler arasındaki ekonomik ve kültürel kopukluklar,</w:t>
            </w:r>
          </w:p>
        </w:tc>
        <w:tc>
          <w:tcPr>
            <w:tcW w:w="567" w:type="dxa"/>
            <w:vAlign w:val="center"/>
          </w:tcPr>
          <w:p w:rsidR="00730EF8" w:rsidRDefault="00730EF8">
            <w:pPr>
              <w:pStyle w:val="normal0"/>
              <w:spacing w:after="0"/>
              <w:jc w:val="both"/>
              <w:rPr>
                <w:rFonts w:ascii="Times New Roman" w:eastAsia="Times New Roman" w:hAnsi="Times New Roman" w:cs="Times New Roman"/>
              </w:rPr>
            </w:pPr>
          </w:p>
        </w:tc>
      </w:tr>
      <w:tr w:rsidR="00730EF8">
        <w:tc>
          <w:tcPr>
            <w:tcW w:w="1809"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Sosyolojik</w:t>
            </w:r>
          </w:p>
        </w:tc>
        <w:tc>
          <w:tcPr>
            <w:tcW w:w="7371" w:type="dxa"/>
          </w:tcPr>
          <w:p w:rsidR="00730EF8" w:rsidRDefault="00A9685A">
            <w:pPr>
              <w:pStyle w:val="norm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Giderek yoğunluk kazanan ekonomik, sosyal ve kültürel tatmin düzeyi düşük nüfus yoğunlaşmasının baskısı</w:t>
            </w:r>
          </w:p>
        </w:tc>
        <w:tc>
          <w:tcPr>
            <w:tcW w:w="567" w:type="dxa"/>
            <w:vAlign w:val="center"/>
          </w:tcPr>
          <w:p w:rsidR="00730EF8" w:rsidRDefault="00730EF8">
            <w:pPr>
              <w:pStyle w:val="normal0"/>
              <w:spacing w:after="0"/>
              <w:jc w:val="both"/>
              <w:rPr>
                <w:rFonts w:ascii="Times New Roman" w:eastAsia="Times New Roman" w:hAnsi="Times New Roman" w:cs="Times New Roman"/>
              </w:rPr>
            </w:pPr>
          </w:p>
        </w:tc>
      </w:tr>
      <w:tr w:rsidR="00730EF8">
        <w:tc>
          <w:tcPr>
            <w:tcW w:w="1809"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Teknolojik</w:t>
            </w:r>
          </w:p>
        </w:tc>
        <w:tc>
          <w:tcPr>
            <w:tcW w:w="7371"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Okulda sunulan teknolojik  desteğin evde devamının olmaması.</w:t>
            </w:r>
          </w:p>
        </w:tc>
        <w:tc>
          <w:tcPr>
            <w:tcW w:w="567" w:type="dxa"/>
            <w:vAlign w:val="center"/>
          </w:tcPr>
          <w:p w:rsidR="00730EF8" w:rsidRDefault="00730EF8">
            <w:pPr>
              <w:pStyle w:val="normal0"/>
              <w:spacing w:after="0"/>
              <w:jc w:val="both"/>
              <w:rPr>
                <w:rFonts w:ascii="Times New Roman" w:eastAsia="Times New Roman" w:hAnsi="Times New Roman" w:cs="Times New Roman"/>
              </w:rPr>
            </w:pPr>
          </w:p>
        </w:tc>
      </w:tr>
      <w:tr w:rsidR="00730EF8">
        <w:tc>
          <w:tcPr>
            <w:tcW w:w="1809"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Mevzuat-Yasal</w:t>
            </w:r>
          </w:p>
        </w:tc>
        <w:tc>
          <w:tcPr>
            <w:tcW w:w="7371"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Sürekli değişen Eğitim politikaları.</w:t>
            </w:r>
          </w:p>
        </w:tc>
        <w:tc>
          <w:tcPr>
            <w:tcW w:w="567" w:type="dxa"/>
            <w:vAlign w:val="center"/>
          </w:tcPr>
          <w:p w:rsidR="00730EF8" w:rsidRDefault="00730EF8">
            <w:pPr>
              <w:pStyle w:val="normal0"/>
              <w:spacing w:after="0"/>
              <w:jc w:val="both"/>
              <w:rPr>
                <w:rFonts w:ascii="Times New Roman" w:eastAsia="Times New Roman" w:hAnsi="Times New Roman" w:cs="Times New Roman"/>
              </w:rPr>
            </w:pPr>
          </w:p>
        </w:tc>
      </w:tr>
      <w:tr w:rsidR="00730EF8">
        <w:tc>
          <w:tcPr>
            <w:tcW w:w="1809" w:type="dxa"/>
            <w:vAlign w:val="center"/>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b/>
              </w:rPr>
              <w:t>Ekolojik</w:t>
            </w:r>
          </w:p>
        </w:tc>
        <w:tc>
          <w:tcPr>
            <w:tcW w:w="7371" w:type="dxa"/>
          </w:tcPr>
          <w:p w:rsidR="00730EF8" w:rsidRDefault="00A9685A">
            <w:pPr>
              <w:pStyle w:val="normal0"/>
              <w:spacing w:after="0"/>
              <w:jc w:val="both"/>
              <w:rPr>
                <w:rFonts w:ascii="Times New Roman" w:eastAsia="Times New Roman" w:hAnsi="Times New Roman" w:cs="Times New Roman"/>
              </w:rPr>
            </w:pPr>
            <w:r>
              <w:rPr>
                <w:rFonts w:ascii="Times New Roman" w:eastAsia="Times New Roman" w:hAnsi="Times New Roman" w:cs="Times New Roman"/>
              </w:rPr>
              <w:t>Nüfus rejimindeki istikrarsızlık, artan hareketlilik,</w:t>
            </w:r>
          </w:p>
        </w:tc>
        <w:tc>
          <w:tcPr>
            <w:tcW w:w="567" w:type="dxa"/>
            <w:vAlign w:val="center"/>
          </w:tcPr>
          <w:p w:rsidR="00730EF8" w:rsidRDefault="00730EF8">
            <w:pPr>
              <w:pStyle w:val="normal0"/>
              <w:spacing w:after="0"/>
              <w:jc w:val="both"/>
              <w:rPr>
                <w:rFonts w:ascii="Times New Roman" w:eastAsia="Times New Roman" w:hAnsi="Times New Roman" w:cs="Times New Roman"/>
              </w:rPr>
            </w:pPr>
          </w:p>
        </w:tc>
      </w:tr>
    </w:tbl>
    <w:p w:rsidR="00730EF8" w:rsidRDefault="00730EF8">
      <w:pPr>
        <w:pStyle w:val="normal0"/>
        <w:spacing w:after="0"/>
        <w:ind w:firstLine="708"/>
        <w:jc w:val="center"/>
        <w:rPr>
          <w:rFonts w:ascii="Times New Roman" w:eastAsia="Times New Roman" w:hAnsi="Times New Roman" w:cs="Times New Roman"/>
          <w:sz w:val="32"/>
          <w:szCs w:val="32"/>
        </w:rPr>
      </w:pPr>
      <w:bookmarkStart w:id="11" w:name="_qsh70q" w:colFirst="0" w:colLast="0"/>
      <w:bookmarkEnd w:id="11"/>
    </w:p>
    <w:p w:rsidR="00730EF8" w:rsidRDefault="00730EF8">
      <w:pPr>
        <w:pStyle w:val="normal0"/>
        <w:spacing w:after="0"/>
        <w:ind w:firstLine="708"/>
        <w:jc w:val="center"/>
        <w:rPr>
          <w:rFonts w:ascii="Times New Roman" w:eastAsia="Times New Roman" w:hAnsi="Times New Roman" w:cs="Times New Roman"/>
          <w:sz w:val="32"/>
          <w:szCs w:val="32"/>
        </w:rPr>
      </w:pPr>
    </w:p>
    <w:p w:rsidR="00730EF8" w:rsidRDefault="00730EF8">
      <w:pPr>
        <w:pStyle w:val="normal0"/>
        <w:spacing w:after="0"/>
        <w:ind w:firstLine="708"/>
        <w:jc w:val="center"/>
        <w:rPr>
          <w:rFonts w:ascii="Times New Roman" w:eastAsia="Times New Roman" w:hAnsi="Times New Roman" w:cs="Times New Roman"/>
          <w:sz w:val="32"/>
          <w:szCs w:val="32"/>
        </w:rPr>
      </w:pPr>
    </w:p>
    <w:p w:rsidR="00730EF8" w:rsidRDefault="00730EF8">
      <w:pPr>
        <w:pStyle w:val="normal0"/>
        <w:spacing w:after="0"/>
        <w:ind w:firstLine="708"/>
        <w:jc w:val="center"/>
        <w:rPr>
          <w:rFonts w:ascii="Times New Roman" w:eastAsia="Times New Roman" w:hAnsi="Times New Roman" w:cs="Times New Roman"/>
          <w:sz w:val="32"/>
          <w:szCs w:val="32"/>
        </w:rPr>
      </w:pPr>
    </w:p>
    <w:p w:rsidR="00730EF8" w:rsidRDefault="00730EF8">
      <w:pPr>
        <w:pStyle w:val="normal0"/>
        <w:spacing w:after="0"/>
        <w:ind w:firstLine="708"/>
        <w:jc w:val="center"/>
        <w:rPr>
          <w:rFonts w:ascii="Times New Roman" w:eastAsia="Times New Roman" w:hAnsi="Times New Roman" w:cs="Times New Roman"/>
          <w:sz w:val="32"/>
          <w:szCs w:val="32"/>
        </w:rPr>
      </w:pPr>
    </w:p>
    <w:p w:rsidR="00730EF8" w:rsidRDefault="00730EF8">
      <w:pPr>
        <w:pStyle w:val="normal0"/>
        <w:spacing w:after="0"/>
        <w:rPr>
          <w:rFonts w:ascii="Times New Roman" w:eastAsia="Times New Roman" w:hAnsi="Times New Roman" w:cs="Times New Roman"/>
          <w:sz w:val="32"/>
          <w:szCs w:val="32"/>
        </w:rPr>
      </w:pPr>
    </w:p>
    <w:p w:rsidR="00730EF8" w:rsidRDefault="00730EF8">
      <w:pPr>
        <w:pStyle w:val="normal0"/>
        <w:spacing w:after="0"/>
        <w:rPr>
          <w:rFonts w:ascii="Times New Roman" w:eastAsia="Times New Roman" w:hAnsi="Times New Roman" w:cs="Times New Roman"/>
          <w:sz w:val="32"/>
          <w:szCs w:val="32"/>
        </w:rPr>
      </w:pPr>
    </w:p>
    <w:p w:rsidR="00730EF8" w:rsidRDefault="00A9685A">
      <w:pPr>
        <w:pStyle w:val="normal0"/>
        <w:spacing w:after="0"/>
        <w:ind w:firstLine="708"/>
        <w:jc w:val="center"/>
        <w:rPr>
          <w:rFonts w:ascii="Times New Roman" w:eastAsia="Times New Roman" w:hAnsi="Times New Roman" w:cs="Times New Roman"/>
          <w:sz w:val="32"/>
          <w:szCs w:val="32"/>
        </w:rPr>
      </w:pPr>
      <w:bookmarkStart w:id="12" w:name="_3rdcrjn" w:colFirst="0" w:colLast="0"/>
      <w:bookmarkEnd w:id="12"/>
      <w:r>
        <w:rPr>
          <w:rFonts w:ascii="Times New Roman" w:eastAsia="Times New Roman" w:hAnsi="Times New Roman" w:cs="Times New Roman"/>
          <w:b/>
          <w:sz w:val="32"/>
          <w:szCs w:val="32"/>
        </w:rPr>
        <w:lastRenderedPageBreak/>
        <w:t xml:space="preserve"> GELİŞİM VE SORUN ALANLARI</w:t>
      </w:r>
    </w:p>
    <w:p w:rsidR="00730EF8" w:rsidRDefault="00A9685A">
      <w:pPr>
        <w:pStyle w:val="normal0"/>
        <w:spacing w:after="0"/>
        <w:ind w:left="-426" w:firstLine="284"/>
        <w:rPr>
          <w:rFonts w:ascii="Times New Roman" w:eastAsia="Times New Roman" w:hAnsi="Times New Roman" w:cs="Times New Roman"/>
        </w:rPr>
      </w:pPr>
      <w:r>
        <w:rPr>
          <w:rFonts w:ascii="Times New Roman" w:eastAsia="Times New Roman" w:hAnsi="Times New Roman" w:cs="Times New Roman"/>
        </w:rPr>
        <w:t xml:space="preserve">Gelişim ve sorun alanları analizi ile GZFT analizi sonucunda ortaya çıkan sonuçların planın geleceğe yönelim bölümü ile ilişkilendirilmesi ve buradan hareketle hedef, gösterge ve eylemlerin belirlenmesi sağlanmaktadır. </w:t>
      </w:r>
    </w:p>
    <w:p w:rsidR="00730EF8" w:rsidRDefault="00A9685A">
      <w:pPr>
        <w:pStyle w:val="normal0"/>
        <w:spacing w:after="0"/>
        <w:ind w:left="-426" w:firstLine="284"/>
        <w:rPr>
          <w:rFonts w:ascii="Times New Roman" w:eastAsia="Times New Roman" w:hAnsi="Times New Roman" w:cs="Times New Roman"/>
        </w:rPr>
      </w:pPr>
      <w:r>
        <w:rPr>
          <w:rFonts w:ascii="Times New Roman" w:eastAsia="Times New Roman" w:hAnsi="Times New Roman" w:cs="Times New Roman"/>
        </w:rPr>
        <w:t xml:space="preserve">Gelişim ve sorun alanları ayrımında </w:t>
      </w:r>
      <w:r>
        <w:rPr>
          <w:rFonts w:ascii="Times New Roman" w:eastAsia="Times New Roman" w:hAnsi="Times New Roman" w:cs="Times New Roman"/>
        </w:rPr>
        <w:t xml:space="preserve">eğitim ve öğretim faaliyetlerine ilişkin üç temel tema olan Eğitime Erişim, Eğitimde Kalite ve Kurumsal Kapasite kullanılmıştır. </w:t>
      </w:r>
    </w:p>
    <w:p w:rsidR="00730EF8" w:rsidRDefault="00A9685A">
      <w:pPr>
        <w:pStyle w:val="normal0"/>
        <w:numPr>
          <w:ilvl w:val="0"/>
          <w:numId w:val="1"/>
        </w:numPr>
        <w:spacing w:after="0"/>
        <w:ind w:left="-426" w:firstLine="284"/>
      </w:pPr>
      <w:r>
        <w:rPr>
          <w:rFonts w:ascii="Times New Roman" w:eastAsia="Times New Roman" w:hAnsi="Times New Roman" w:cs="Times New Roman"/>
        </w:rPr>
        <w:t xml:space="preserve">Eğitime Erişim: Öğrencinin eğitim faaliyetine erişmesi ve tamamlamasına ilişkin süreçleri, </w:t>
      </w:r>
    </w:p>
    <w:p w:rsidR="00730EF8" w:rsidRDefault="00A9685A">
      <w:pPr>
        <w:pStyle w:val="normal0"/>
        <w:numPr>
          <w:ilvl w:val="0"/>
          <w:numId w:val="1"/>
        </w:numPr>
        <w:spacing w:after="0"/>
        <w:ind w:left="-426" w:firstLine="284"/>
      </w:pPr>
      <w:r>
        <w:rPr>
          <w:rFonts w:ascii="Times New Roman" w:eastAsia="Times New Roman" w:hAnsi="Times New Roman" w:cs="Times New Roman"/>
        </w:rPr>
        <w:t>Eğitimde Kalite: Öğrencinin akadem</w:t>
      </w:r>
      <w:r>
        <w:rPr>
          <w:rFonts w:ascii="Times New Roman" w:eastAsia="Times New Roman" w:hAnsi="Times New Roman" w:cs="Times New Roman"/>
        </w:rPr>
        <w:t>ik başarısı, sosyal ve bilişsel gelişimi ve istihdamı da dâhil olmak üzere eğitim ve öğretim sürecinin hayata hazırlama evresini,</w:t>
      </w:r>
    </w:p>
    <w:p w:rsidR="00730EF8" w:rsidRDefault="00A9685A">
      <w:pPr>
        <w:pStyle w:val="normal0"/>
        <w:numPr>
          <w:ilvl w:val="0"/>
          <w:numId w:val="1"/>
        </w:numPr>
        <w:spacing w:after="0"/>
        <w:ind w:left="-426" w:firstLine="284"/>
      </w:pPr>
      <w:r>
        <w:rPr>
          <w:rFonts w:ascii="Times New Roman" w:eastAsia="Times New Roman" w:hAnsi="Times New Roman" w:cs="Times New Roman"/>
        </w:rPr>
        <w:t xml:space="preserve"> Kurumsal Kapasite: Kurumsal yapı, kurum kültürü, donanım, bina gibi eğitim ve öğretim sürecine destek mahiyetinde olan kapasi</w:t>
      </w:r>
      <w:r>
        <w:rPr>
          <w:rFonts w:ascii="Times New Roman" w:eastAsia="Times New Roman" w:hAnsi="Times New Roman" w:cs="Times New Roman"/>
        </w:rPr>
        <w:t>teyi belirtmektedir.</w:t>
      </w:r>
    </w:p>
    <w:p w:rsidR="00730EF8" w:rsidRDefault="00730EF8">
      <w:pPr>
        <w:pStyle w:val="normal0"/>
        <w:spacing w:after="0"/>
        <w:rPr>
          <w:rFonts w:ascii="Times New Roman" w:eastAsia="Times New Roman" w:hAnsi="Times New Roman" w:cs="Times New Roman"/>
        </w:rPr>
      </w:pPr>
    </w:p>
    <w:p w:rsidR="00730EF8" w:rsidRDefault="00730EF8">
      <w:pPr>
        <w:pStyle w:val="normal0"/>
        <w:spacing w:after="0"/>
        <w:rPr>
          <w:rFonts w:ascii="Times New Roman" w:eastAsia="Times New Roman" w:hAnsi="Times New Roman" w:cs="Times New Roman"/>
        </w:rPr>
      </w:pPr>
    </w:p>
    <w:p w:rsidR="00730EF8" w:rsidRDefault="00730EF8">
      <w:pPr>
        <w:pStyle w:val="normal0"/>
        <w:spacing w:after="0"/>
        <w:ind w:firstLine="708"/>
        <w:jc w:val="both"/>
        <w:rPr>
          <w:rFonts w:ascii="Times New Roman" w:eastAsia="Times New Roman" w:hAnsi="Times New Roman" w:cs="Times New Roman"/>
        </w:rPr>
      </w:pPr>
    </w:p>
    <w:tbl>
      <w:tblPr>
        <w:tblStyle w:val="ad"/>
        <w:tblW w:w="927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328"/>
        <w:gridCol w:w="2770"/>
        <w:gridCol w:w="3174"/>
      </w:tblGrid>
      <w:tr w:rsidR="00730EF8">
        <w:trPr>
          <w:trHeight w:val="414"/>
        </w:trPr>
        <w:tc>
          <w:tcPr>
            <w:tcW w:w="3328"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Eğitime Erişim</w:t>
            </w:r>
          </w:p>
        </w:tc>
        <w:tc>
          <w:tcPr>
            <w:tcW w:w="2770"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Eğitimde Kalite</w:t>
            </w:r>
          </w:p>
        </w:tc>
        <w:tc>
          <w:tcPr>
            <w:tcW w:w="3174" w:type="dxa"/>
            <w:vAlign w:val="center"/>
          </w:tcPr>
          <w:p w:rsidR="00730EF8" w:rsidRDefault="00A9685A">
            <w:pPr>
              <w:pStyle w:val="normal0"/>
              <w:spacing w:after="0"/>
              <w:jc w:val="center"/>
              <w:rPr>
                <w:rFonts w:ascii="Times New Roman" w:eastAsia="Times New Roman" w:hAnsi="Times New Roman" w:cs="Times New Roman"/>
              </w:rPr>
            </w:pPr>
            <w:r>
              <w:rPr>
                <w:rFonts w:ascii="Times New Roman" w:eastAsia="Times New Roman" w:hAnsi="Times New Roman" w:cs="Times New Roman"/>
                <w:b/>
              </w:rPr>
              <w:t>Kurumsal Kapasite</w:t>
            </w:r>
          </w:p>
        </w:tc>
      </w:tr>
      <w:tr w:rsidR="00730EF8">
        <w:trPr>
          <w:trHeight w:val="332"/>
        </w:trPr>
        <w:tc>
          <w:tcPr>
            <w:tcW w:w="332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Okullaşma Oranı</w:t>
            </w:r>
          </w:p>
        </w:tc>
        <w:tc>
          <w:tcPr>
            <w:tcW w:w="277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Akademik Başarı</w:t>
            </w:r>
          </w:p>
        </w:tc>
        <w:tc>
          <w:tcPr>
            <w:tcW w:w="3174"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Kurumsal İletişim</w:t>
            </w:r>
          </w:p>
        </w:tc>
      </w:tr>
      <w:tr w:rsidR="00730EF8">
        <w:trPr>
          <w:trHeight w:val="684"/>
        </w:trPr>
        <w:tc>
          <w:tcPr>
            <w:tcW w:w="332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Okula Devam/ Devamsızlık</w:t>
            </w:r>
          </w:p>
        </w:tc>
        <w:tc>
          <w:tcPr>
            <w:tcW w:w="277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Sosyal, Kültürel ve Fiziksel Gelişim</w:t>
            </w:r>
          </w:p>
        </w:tc>
        <w:tc>
          <w:tcPr>
            <w:tcW w:w="3174"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Kurumsal Yönetim</w:t>
            </w:r>
          </w:p>
        </w:tc>
      </w:tr>
      <w:tr w:rsidR="00730EF8">
        <w:trPr>
          <w:trHeight w:val="332"/>
        </w:trPr>
        <w:tc>
          <w:tcPr>
            <w:tcW w:w="332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Okula Uyum, Oryantasyon</w:t>
            </w:r>
          </w:p>
        </w:tc>
        <w:tc>
          <w:tcPr>
            <w:tcW w:w="277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Sınıf Tekrarı</w:t>
            </w:r>
          </w:p>
        </w:tc>
        <w:tc>
          <w:tcPr>
            <w:tcW w:w="3174"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Bina ve Yerleşke</w:t>
            </w:r>
          </w:p>
        </w:tc>
      </w:tr>
      <w:tr w:rsidR="00730EF8">
        <w:trPr>
          <w:trHeight w:val="663"/>
        </w:trPr>
        <w:tc>
          <w:tcPr>
            <w:tcW w:w="332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Özel Eğitime İhtiyaç Duyan Bireyler</w:t>
            </w:r>
          </w:p>
        </w:tc>
        <w:tc>
          <w:tcPr>
            <w:tcW w:w="277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İstihdam Edilebilirlik ve Yönlendirme</w:t>
            </w:r>
          </w:p>
        </w:tc>
        <w:tc>
          <w:tcPr>
            <w:tcW w:w="3174"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Donanım</w:t>
            </w:r>
          </w:p>
        </w:tc>
      </w:tr>
      <w:tr w:rsidR="00730EF8">
        <w:trPr>
          <w:trHeight w:val="332"/>
        </w:trPr>
        <w:tc>
          <w:tcPr>
            <w:tcW w:w="332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Yabancı Öğrenciler</w:t>
            </w:r>
          </w:p>
        </w:tc>
        <w:tc>
          <w:tcPr>
            <w:tcW w:w="277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Öğretim Yöntemleri</w:t>
            </w:r>
          </w:p>
        </w:tc>
        <w:tc>
          <w:tcPr>
            <w:tcW w:w="3174"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Temizlik, Hijyen</w:t>
            </w:r>
          </w:p>
        </w:tc>
      </w:tr>
      <w:tr w:rsidR="00730EF8">
        <w:trPr>
          <w:trHeight w:val="332"/>
        </w:trPr>
        <w:tc>
          <w:tcPr>
            <w:tcW w:w="332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Hayat Boyu Öğrenme</w:t>
            </w:r>
          </w:p>
        </w:tc>
        <w:tc>
          <w:tcPr>
            <w:tcW w:w="277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Ders araç gereçleri</w:t>
            </w:r>
          </w:p>
        </w:tc>
        <w:tc>
          <w:tcPr>
            <w:tcW w:w="3174"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İş Güvenliği, Okul Güvenliği</w:t>
            </w:r>
          </w:p>
        </w:tc>
      </w:tr>
      <w:tr w:rsidR="00730EF8">
        <w:trPr>
          <w:trHeight w:val="353"/>
        </w:trPr>
        <w:tc>
          <w:tcPr>
            <w:tcW w:w="3328" w:type="dxa"/>
            <w:vAlign w:val="center"/>
          </w:tcPr>
          <w:p w:rsidR="00730EF8" w:rsidRDefault="00730EF8">
            <w:pPr>
              <w:pStyle w:val="normal0"/>
              <w:spacing w:after="0" w:line="240" w:lineRule="auto"/>
              <w:rPr>
                <w:rFonts w:ascii="Times New Roman" w:eastAsia="Times New Roman" w:hAnsi="Times New Roman" w:cs="Times New Roman"/>
              </w:rPr>
            </w:pPr>
          </w:p>
        </w:tc>
        <w:tc>
          <w:tcPr>
            <w:tcW w:w="2770" w:type="dxa"/>
            <w:vAlign w:val="center"/>
          </w:tcPr>
          <w:p w:rsidR="00730EF8" w:rsidRDefault="00730EF8">
            <w:pPr>
              <w:pStyle w:val="normal0"/>
              <w:spacing w:after="0" w:line="240" w:lineRule="auto"/>
              <w:rPr>
                <w:rFonts w:ascii="Times New Roman" w:eastAsia="Times New Roman" w:hAnsi="Times New Roman" w:cs="Times New Roman"/>
              </w:rPr>
            </w:pPr>
          </w:p>
        </w:tc>
        <w:tc>
          <w:tcPr>
            <w:tcW w:w="3174"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Taşıma ve servis</w:t>
            </w:r>
          </w:p>
        </w:tc>
      </w:tr>
    </w:tbl>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p>
    <w:p w:rsidR="00730EF8" w:rsidRDefault="00730EF8">
      <w:pPr>
        <w:pStyle w:val="normal0"/>
        <w:spacing w:after="0"/>
        <w:ind w:firstLine="708"/>
        <w:jc w:val="center"/>
        <w:rPr>
          <w:rFonts w:ascii="Times New Roman" w:eastAsia="Times New Roman" w:hAnsi="Times New Roman" w:cs="Times New Roman"/>
          <w:color w:val="FF0000"/>
        </w:rPr>
      </w:pPr>
      <w:bookmarkStart w:id="13" w:name="_3as4poj" w:colFirst="0" w:colLast="0"/>
      <w:bookmarkEnd w:id="13"/>
    </w:p>
    <w:p w:rsidR="00730EF8" w:rsidRDefault="00730EF8">
      <w:pPr>
        <w:pStyle w:val="normal0"/>
        <w:spacing w:after="0"/>
        <w:jc w:val="both"/>
        <w:rPr>
          <w:rFonts w:ascii="Times New Roman" w:eastAsia="Times New Roman" w:hAnsi="Times New Roman" w:cs="Times New Roman"/>
        </w:rPr>
      </w:pPr>
    </w:p>
    <w:p w:rsidR="00730EF8" w:rsidRDefault="00A9685A">
      <w:pPr>
        <w:pStyle w:val="normal0"/>
        <w:spacing w:after="0"/>
        <w:ind w:firstLine="708"/>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GELİŞİM VE SORUN ALANLARIMIZ</w:t>
      </w:r>
    </w:p>
    <w:p w:rsidR="00730EF8" w:rsidRDefault="00730EF8">
      <w:pPr>
        <w:pStyle w:val="normal0"/>
        <w:spacing w:after="0"/>
        <w:ind w:firstLine="708"/>
        <w:jc w:val="center"/>
        <w:rPr>
          <w:rFonts w:ascii="Times New Roman" w:eastAsia="Times New Roman" w:hAnsi="Times New Roman" w:cs="Times New Roman"/>
          <w:sz w:val="32"/>
          <w:szCs w:val="32"/>
        </w:rPr>
      </w:pPr>
    </w:p>
    <w:tbl>
      <w:tblPr>
        <w:tblStyle w:val="ae"/>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30"/>
        <w:gridCol w:w="8630"/>
      </w:tblGrid>
      <w:tr w:rsidR="00730EF8">
        <w:trPr>
          <w:trHeight w:val="20"/>
        </w:trPr>
        <w:tc>
          <w:tcPr>
            <w:tcW w:w="9360" w:type="dxa"/>
            <w:gridSpan w:val="2"/>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1.TEMA: EĞİTİM VE ÖĞRETİME ERİŞİM</w:t>
            </w:r>
          </w:p>
        </w:tc>
      </w:tr>
      <w:tr w:rsidR="00730EF8">
        <w:trPr>
          <w:trHeight w:val="20"/>
        </w:trPr>
        <w:tc>
          <w:tcPr>
            <w:tcW w:w="730"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w:t>
            </w:r>
          </w:p>
        </w:tc>
        <w:tc>
          <w:tcPr>
            <w:tcW w:w="8630"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 xml:space="preserve">Öğrenci devamsızlığı </w:t>
            </w:r>
          </w:p>
        </w:tc>
      </w:tr>
      <w:tr w:rsidR="00730EF8">
        <w:trPr>
          <w:trHeight w:val="20"/>
        </w:trPr>
        <w:tc>
          <w:tcPr>
            <w:tcW w:w="730"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w:t>
            </w:r>
          </w:p>
        </w:tc>
        <w:tc>
          <w:tcPr>
            <w:tcW w:w="8630"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 xml:space="preserve">İlkokula Hazırbulunuşluk.. </w:t>
            </w:r>
          </w:p>
        </w:tc>
      </w:tr>
      <w:tr w:rsidR="00730EF8">
        <w:trPr>
          <w:trHeight w:val="20"/>
        </w:trPr>
        <w:tc>
          <w:tcPr>
            <w:tcW w:w="730"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w:t>
            </w:r>
          </w:p>
        </w:tc>
        <w:tc>
          <w:tcPr>
            <w:tcW w:w="8630"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Tanıtım ve yönlendirme ( Rehberlik)</w:t>
            </w:r>
          </w:p>
        </w:tc>
      </w:tr>
      <w:tr w:rsidR="00730EF8">
        <w:trPr>
          <w:trHeight w:val="20"/>
        </w:trPr>
        <w:tc>
          <w:tcPr>
            <w:tcW w:w="730"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tcW w:w="8630"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Özel Eğitime ihtiyaç duyan bireylerin eğitimi.</w:t>
            </w:r>
          </w:p>
        </w:tc>
      </w:tr>
      <w:tr w:rsidR="00730EF8">
        <w:trPr>
          <w:trHeight w:val="20"/>
        </w:trPr>
        <w:tc>
          <w:tcPr>
            <w:tcW w:w="730"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5</w:t>
            </w:r>
          </w:p>
        </w:tc>
        <w:tc>
          <w:tcPr>
            <w:tcW w:w="8630"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Servis Hizmetleri</w:t>
            </w:r>
          </w:p>
        </w:tc>
      </w:tr>
    </w:tbl>
    <w:p w:rsidR="00730EF8" w:rsidRDefault="00730EF8">
      <w:pPr>
        <w:pStyle w:val="normal0"/>
        <w:spacing w:after="0"/>
      </w:pPr>
    </w:p>
    <w:tbl>
      <w:tblPr>
        <w:tblStyle w:val="af"/>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56"/>
        <w:gridCol w:w="9008"/>
      </w:tblGrid>
      <w:tr w:rsidR="00730EF8">
        <w:trPr>
          <w:trHeight w:val="274"/>
        </w:trPr>
        <w:tc>
          <w:tcPr>
            <w:tcW w:w="9464" w:type="dxa"/>
            <w:gridSpan w:val="2"/>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2.TEMA: EĞİTİM VE ÖĞRETİMDE KALİTE</w:t>
            </w:r>
          </w:p>
        </w:tc>
      </w:tr>
      <w:tr w:rsidR="00730EF8">
        <w:trPr>
          <w:trHeight w:val="274"/>
        </w:trPr>
        <w:tc>
          <w:tcPr>
            <w:tcW w:w="456"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w:t>
            </w:r>
          </w:p>
        </w:tc>
        <w:tc>
          <w:tcPr>
            <w:tcW w:w="900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Bursluluk ve Destek</w:t>
            </w:r>
          </w:p>
        </w:tc>
      </w:tr>
      <w:tr w:rsidR="00730EF8">
        <w:trPr>
          <w:trHeight w:val="274"/>
        </w:trPr>
        <w:tc>
          <w:tcPr>
            <w:tcW w:w="456"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w:t>
            </w:r>
          </w:p>
        </w:tc>
        <w:tc>
          <w:tcPr>
            <w:tcW w:w="900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Akademik Başarı</w:t>
            </w:r>
          </w:p>
        </w:tc>
      </w:tr>
      <w:tr w:rsidR="00730EF8">
        <w:trPr>
          <w:trHeight w:val="274"/>
        </w:trPr>
        <w:tc>
          <w:tcPr>
            <w:tcW w:w="456"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w:t>
            </w:r>
          </w:p>
        </w:tc>
        <w:tc>
          <w:tcPr>
            <w:tcW w:w="900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Akademik Başarı</w:t>
            </w:r>
          </w:p>
        </w:tc>
      </w:tr>
      <w:tr w:rsidR="00730EF8">
        <w:trPr>
          <w:trHeight w:val="274"/>
        </w:trPr>
        <w:tc>
          <w:tcPr>
            <w:tcW w:w="456"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tcW w:w="900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 xml:space="preserve">Değerler Eğitimi </w:t>
            </w:r>
          </w:p>
        </w:tc>
      </w:tr>
      <w:tr w:rsidR="00730EF8">
        <w:trPr>
          <w:trHeight w:val="274"/>
        </w:trPr>
        <w:tc>
          <w:tcPr>
            <w:tcW w:w="456"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5</w:t>
            </w:r>
          </w:p>
        </w:tc>
        <w:tc>
          <w:tcPr>
            <w:tcW w:w="900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Bilimsel, kültürel, sanatsal ve sportif faaliyetler</w:t>
            </w:r>
          </w:p>
        </w:tc>
      </w:tr>
      <w:tr w:rsidR="00730EF8">
        <w:trPr>
          <w:trHeight w:val="274"/>
        </w:trPr>
        <w:tc>
          <w:tcPr>
            <w:tcW w:w="456"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6</w:t>
            </w:r>
          </w:p>
        </w:tc>
        <w:tc>
          <w:tcPr>
            <w:tcW w:w="900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Öğrenci davranışları</w:t>
            </w:r>
          </w:p>
        </w:tc>
      </w:tr>
      <w:tr w:rsidR="00730EF8">
        <w:trPr>
          <w:trHeight w:val="274"/>
        </w:trPr>
        <w:tc>
          <w:tcPr>
            <w:tcW w:w="456"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7</w:t>
            </w:r>
          </w:p>
        </w:tc>
        <w:tc>
          <w:tcPr>
            <w:tcW w:w="900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Eğitim Ortamlarının Kalitesi</w:t>
            </w:r>
          </w:p>
        </w:tc>
      </w:tr>
      <w:tr w:rsidR="00730EF8">
        <w:trPr>
          <w:trHeight w:val="274"/>
        </w:trPr>
        <w:tc>
          <w:tcPr>
            <w:tcW w:w="456"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8</w:t>
            </w:r>
          </w:p>
        </w:tc>
        <w:tc>
          <w:tcPr>
            <w:tcW w:w="900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Kurum kültürü</w:t>
            </w:r>
          </w:p>
        </w:tc>
      </w:tr>
      <w:tr w:rsidR="00730EF8">
        <w:trPr>
          <w:trHeight w:val="274"/>
        </w:trPr>
        <w:tc>
          <w:tcPr>
            <w:tcW w:w="456"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9</w:t>
            </w:r>
          </w:p>
        </w:tc>
        <w:tc>
          <w:tcPr>
            <w:tcW w:w="900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Kurum kültürü</w:t>
            </w:r>
          </w:p>
        </w:tc>
      </w:tr>
      <w:tr w:rsidR="00730EF8">
        <w:trPr>
          <w:trHeight w:val="274"/>
        </w:trPr>
        <w:tc>
          <w:tcPr>
            <w:tcW w:w="456"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10</w:t>
            </w:r>
          </w:p>
        </w:tc>
        <w:tc>
          <w:tcPr>
            <w:tcW w:w="900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Eğitim Ortamlarının Kalitesi</w:t>
            </w:r>
          </w:p>
        </w:tc>
      </w:tr>
    </w:tbl>
    <w:p w:rsidR="00730EF8" w:rsidRDefault="00730EF8">
      <w:pPr>
        <w:pStyle w:val="normal0"/>
        <w:rPr>
          <w:rFonts w:ascii="Times New Roman" w:eastAsia="Times New Roman" w:hAnsi="Times New Roman" w:cs="Times New Roman"/>
        </w:rPr>
      </w:pPr>
    </w:p>
    <w:tbl>
      <w:tblPr>
        <w:tblStyle w:val="af0"/>
        <w:tblW w:w="94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79"/>
        <w:gridCol w:w="8739"/>
      </w:tblGrid>
      <w:tr w:rsidR="00730EF8">
        <w:trPr>
          <w:trHeight w:val="181"/>
        </w:trPr>
        <w:tc>
          <w:tcPr>
            <w:tcW w:w="9418" w:type="dxa"/>
            <w:gridSpan w:val="2"/>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3.TEMA: KURUMSAL KAPASİTE</w:t>
            </w:r>
          </w:p>
        </w:tc>
      </w:tr>
      <w:tr w:rsidR="00730EF8">
        <w:trPr>
          <w:trHeight w:val="181"/>
        </w:trPr>
        <w:tc>
          <w:tcPr>
            <w:tcW w:w="679"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w:t>
            </w:r>
          </w:p>
        </w:tc>
        <w:tc>
          <w:tcPr>
            <w:tcW w:w="8739"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Mesleki Yeterlilikler</w:t>
            </w:r>
          </w:p>
        </w:tc>
      </w:tr>
      <w:tr w:rsidR="00730EF8">
        <w:trPr>
          <w:trHeight w:val="431"/>
        </w:trPr>
        <w:tc>
          <w:tcPr>
            <w:tcW w:w="679"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w:t>
            </w:r>
          </w:p>
        </w:tc>
        <w:tc>
          <w:tcPr>
            <w:tcW w:w="8739"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Mesleki Yeterlilikler</w:t>
            </w:r>
          </w:p>
        </w:tc>
      </w:tr>
      <w:tr w:rsidR="00730EF8">
        <w:trPr>
          <w:trHeight w:val="181"/>
        </w:trPr>
        <w:tc>
          <w:tcPr>
            <w:tcW w:w="679"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w:t>
            </w:r>
          </w:p>
        </w:tc>
        <w:tc>
          <w:tcPr>
            <w:tcW w:w="8739"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Memnuniyet</w:t>
            </w:r>
          </w:p>
        </w:tc>
      </w:tr>
      <w:tr w:rsidR="00730EF8">
        <w:trPr>
          <w:trHeight w:val="181"/>
        </w:trPr>
        <w:tc>
          <w:tcPr>
            <w:tcW w:w="679"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4</w:t>
            </w:r>
          </w:p>
        </w:tc>
        <w:tc>
          <w:tcPr>
            <w:tcW w:w="8739"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Fiziki Yapı</w:t>
            </w:r>
          </w:p>
        </w:tc>
      </w:tr>
      <w:tr w:rsidR="00730EF8">
        <w:trPr>
          <w:trHeight w:val="181"/>
        </w:trPr>
        <w:tc>
          <w:tcPr>
            <w:tcW w:w="679"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5</w:t>
            </w:r>
          </w:p>
        </w:tc>
        <w:tc>
          <w:tcPr>
            <w:tcW w:w="8739"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Eğitim Ortamları</w:t>
            </w:r>
          </w:p>
        </w:tc>
      </w:tr>
      <w:tr w:rsidR="00730EF8">
        <w:trPr>
          <w:trHeight w:val="181"/>
        </w:trPr>
        <w:tc>
          <w:tcPr>
            <w:tcW w:w="679"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6</w:t>
            </w:r>
          </w:p>
        </w:tc>
        <w:tc>
          <w:tcPr>
            <w:tcW w:w="8739"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Mali Yapı</w:t>
            </w:r>
          </w:p>
        </w:tc>
      </w:tr>
    </w:tbl>
    <w:p w:rsidR="00730EF8" w:rsidRDefault="00A9685A">
      <w:pPr>
        <w:pStyle w:val="normal0"/>
        <w:jc w:val="center"/>
        <w:rPr>
          <w:rFonts w:ascii="Times New Roman" w:eastAsia="Times New Roman" w:hAnsi="Times New Roman" w:cs="Times New Roman"/>
          <w:sz w:val="40"/>
          <w:szCs w:val="40"/>
        </w:rPr>
      </w:pPr>
      <w:bookmarkStart w:id="14" w:name="_1pxezwc" w:colFirst="0" w:colLast="0"/>
      <w:bookmarkEnd w:id="14"/>
      <w:r>
        <w:br w:type="page"/>
      </w:r>
      <w:r>
        <w:rPr>
          <w:rFonts w:ascii="Times New Roman" w:eastAsia="Times New Roman" w:hAnsi="Times New Roman" w:cs="Times New Roman"/>
          <w:b/>
          <w:sz w:val="40"/>
          <w:szCs w:val="40"/>
        </w:rPr>
        <w:lastRenderedPageBreak/>
        <w:t>BÖLÜM III</w:t>
      </w:r>
    </w:p>
    <w:p w:rsidR="00730EF8" w:rsidRDefault="00A9685A">
      <w:pPr>
        <w:pStyle w:val="normal0"/>
        <w:keepNext/>
        <w:keepLines/>
        <w:pBdr>
          <w:top w:val="nil"/>
          <w:left w:val="nil"/>
          <w:bottom w:val="nil"/>
          <w:right w:val="nil"/>
          <w:between w:val="nil"/>
        </w:pBdr>
        <w:spacing w:before="240" w:after="240"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(MİSYON, VİZYON  VE  TEMEL DEĞERLER)</w:t>
      </w:r>
    </w:p>
    <w:p w:rsidR="00730EF8" w:rsidRDefault="00A9685A">
      <w:pPr>
        <w:pStyle w:val="normal0"/>
        <w:spacing w:line="240" w:lineRule="auto"/>
        <w:ind w:firstLine="709"/>
        <w:jc w:val="both"/>
        <w:rPr>
          <w:rFonts w:ascii="Times New Roman" w:eastAsia="Times New Roman" w:hAnsi="Times New Roman" w:cs="Times New Roman"/>
        </w:rPr>
      </w:pPr>
      <w:r>
        <w:rPr>
          <w:rFonts w:ascii="Times New Roman" w:eastAsia="Times New Roman" w:hAnsi="Times New Roman" w:cs="Times New Roman"/>
        </w:rPr>
        <w:t>Okul/Kurum Müdürlüğümüzün Misyon, vizyon, temel ilke ve değerlerinin oluşturulması kapsamında öğretmenlerimiz, öğrencilerimiz, velilerimiz, çalışanlarımız ve diğer paydaşlarımızdan alınan görüşler, sonucunda stratejik plan hazırlama ekibi tarafından oluştu</w:t>
      </w:r>
      <w:r>
        <w:rPr>
          <w:rFonts w:ascii="Times New Roman" w:eastAsia="Times New Roman" w:hAnsi="Times New Roman" w:cs="Times New Roman"/>
        </w:rPr>
        <w:t>rulan Misyon, Vizyon, Temel Değerler; Okulumuz/Kurulumuz üst kurulana sunulmuş ve üst kurul tarafından onaylanmıştır.</w:t>
      </w:r>
    </w:p>
    <w:p w:rsidR="00730EF8" w:rsidRDefault="00730EF8">
      <w:pPr>
        <w:pStyle w:val="normal0"/>
        <w:spacing w:line="240" w:lineRule="auto"/>
        <w:ind w:firstLine="709"/>
        <w:jc w:val="both"/>
        <w:rPr>
          <w:rFonts w:ascii="Times New Roman" w:eastAsia="Times New Roman" w:hAnsi="Times New Roman" w:cs="Times New Roman"/>
        </w:rPr>
      </w:pPr>
    </w:p>
    <w:p w:rsidR="00730EF8" w:rsidRDefault="00730EF8">
      <w:pPr>
        <w:pStyle w:val="normal0"/>
        <w:spacing w:line="240" w:lineRule="auto"/>
        <w:ind w:firstLine="709"/>
        <w:jc w:val="both"/>
        <w:rPr>
          <w:rFonts w:ascii="Times New Roman" w:eastAsia="Times New Roman" w:hAnsi="Times New Roman" w:cs="Times New Roman"/>
        </w:rPr>
      </w:pPr>
      <w:bookmarkStart w:id="15" w:name="_26in1rg" w:colFirst="0" w:colLast="0"/>
      <w:bookmarkEnd w:id="15"/>
    </w:p>
    <w:p w:rsidR="00730EF8" w:rsidRDefault="00A9685A">
      <w:pPr>
        <w:pStyle w:val="normal0"/>
        <w:keepNext/>
        <w:keepLines/>
        <w:pBdr>
          <w:top w:val="nil"/>
          <w:left w:val="nil"/>
          <w:bottom w:val="nil"/>
          <w:right w:val="nil"/>
          <w:between w:val="nil"/>
        </w:pBdr>
        <w:spacing w:before="240" w:after="240" w:line="36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sz w:val="36"/>
          <w:szCs w:val="36"/>
        </w:rPr>
        <w:t>MİSYONUMUZ</w:t>
      </w:r>
    </w:p>
    <w:p w:rsidR="00730EF8" w:rsidRDefault="00A9685A">
      <w:pPr>
        <w:pStyle w:val="normal0"/>
        <w:jc w:val="both"/>
        <w:rPr>
          <w:rFonts w:ascii="Times New Roman" w:eastAsia="Times New Roman" w:hAnsi="Times New Roman" w:cs="Times New Roman"/>
        </w:rPr>
      </w:pPr>
      <w:bookmarkStart w:id="16" w:name="_lnxbz9" w:colFirst="0" w:colLast="0"/>
      <w:bookmarkEnd w:id="16"/>
      <w:r>
        <w:rPr>
          <w:rFonts w:ascii="Times New Roman" w:eastAsia="Times New Roman" w:hAnsi="Times New Roman" w:cs="Times New Roman"/>
        </w:rPr>
        <w:t>Okulumuz öğrencilerinin;  ilgi ve yeteneklerini geliştirerek onları hayata ve üst öğrenime hazırlamak, haklarını kullanma, ba</w:t>
      </w:r>
      <w:r>
        <w:rPr>
          <w:rFonts w:ascii="Times New Roman" w:eastAsia="Times New Roman" w:hAnsi="Times New Roman" w:cs="Times New Roman"/>
        </w:rPr>
        <w:t>şkalarının haklarına saygı duyma, görevini yapma ve sorumluluk yüklenebilen birey olma bilincini kazandırmak,  millî ve evrensel kültür değerlerini tanımalarını,  kendilerine, ailelerine, topluma ve çevreye olumlu katkılar yapan, kendisi, ailesi ve çevresi</w:t>
      </w:r>
      <w:r>
        <w:rPr>
          <w:rFonts w:ascii="Times New Roman" w:eastAsia="Times New Roman" w:hAnsi="Times New Roman" w:cs="Times New Roman"/>
        </w:rPr>
        <w:t xml:space="preserve"> ile barışık, başkalarıyla iyi ilişkiler kuran, iş birliği içinde çalışan, hoşgörülü ve paylaşmayı bilen, dürüst, erdemli, iyi ve mutlu yurttaşlar olarak yetiştirmektir.</w:t>
      </w:r>
    </w:p>
    <w:p w:rsidR="00730EF8" w:rsidRDefault="00730EF8">
      <w:pPr>
        <w:pStyle w:val="normal0"/>
        <w:keepNext/>
        <w:keepLines/>
        <w:pBdr>
          <w:top w:val="nil"/>
          <w:left w:val="nil"/>
          <w:bottom w:val="nil"/>
          <w:right w:val="nil"/>
          <w:between w:val="nil"/>
        </w:pBdr>
        <w:spacing w:before="240" w:after="240" w:line="360" w:lineRule="auto"/>
        <w:jc w:val="center"/>
        <w:rPr>
          <w:rFonts w:ascii="Times New Roman" w:eastAsia="Times New Roman" w:hAnsi="Times New Roman" w:cs="Times New Roman"/>
          <w:b/>
          <w:color w:val="000000"/>
          <w:sz w:val="36"/>
          <w:szCs w:val="36"/>
        </w:rPr>
      </w:pPr>
    </w:p>
    <w:p w:rsidR="00730EF8" w:rsidRDefault="00A9685A">
      <w:pPr>
        <w:pStyle w:val="normal0"/>
        <w:keepNext/>
        <w:keepLines/>
        <w:pBdr>
          <w:top w:val="nil"/>
          <w:left w:val="nil"/>
          <w:bottom w:val="nil"/>
          <w:right w:val="nil"/>
          <w:between w:val="nil"/>
        </w:pBdr>
        <w:spacing w:before="240" w:after="240" w:line="360" w:lineRule="auto"/>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VİZYONUMUZ</w:t>
      </w:r>
    </w:p>
    <w:p w:rsidR="00730EF8" w:rsidRDefault="00A9685A">
      <w:pPr>
        <w:pStyle w:val="normal0"/>
        <w:ind w:left="284"/>
        <w:jc w:val="center"/>
        <w:rPr>
          <w:rFonts w:ascii="Times New Roman" w:eastAsia="Times New Roman" w:hAnsi="Times New Roman" w:cs="Times New Roman"/>
          <w:color w:val="FF0000"/>
        </w:rPr>
      </w:pPr>
      <w:r>
        <w:rPr>
          <w:rFonts w:ascii="Times New Roman" w:eastAsia="Times New Roman" w:hAnsi="Times New Roman" w:cs="Times New Roman"/>
          <w:color w:val="FF0000"/>
        </w:rPr>
        <w:t xml:space="preserve"> .</w:t>
      </w:r>
    </w:p>
    <w:p w:rsidR="00730EF8" w:rsidRDefault="00A9685A">
      <w:pPr>
        <w:pStyle w:val="normal0"/>
        <w:rPr>
          <w:rFonts w:ascii="Times New Roman" w:eastAsia="Times New Roman" w:hAnsi="Times New Roman" w:cs="Times New Roman"/>
          <w:sz w:val="32"/>
          <w:szCs w:val="32"/>
        </w:rPr>
      </w:pPr>
      <w:r>
        <w:rPr>
          <w:b/>
          <w:sz w:val="32"/>
          <w:szCs w:val="32"/>
        </w:rPr>
        <w:t xml:space="preserve">     </w:t>
      </w:r>
      <w:r>
        <w:rPr>
          <w:rFonts w:ascii="Times New Roman" w:eastAsia="Times New Roman" w:hAnsi="Times New Roman" w:cs="Times New Roman"/>
          <w:sz w:val="32"/>
          <w:szCs w:val="32"/>
        </w:rPr>
        <w:t>Huzurlu ve demokratik bir ortam içersinde başarılı, güvenli, çağın teknolojileri ile donatılmış bir eğitim kurumu olmak.</w:t>
      </w:r>
    </w:p>
    <w:p w:rsidR="00730EF8" w:rsidRDefault="00730EF8">
      <w:pPr>
        <w:pStyle w:val="normal0"/>
        <w:ind w:left="284"/>
        <w:rPr>
          <w:rFonts w:ascii="Times New Roman" w:eastAsia="Times New Roman" w:hAnsi="Times New Roman" w:cs="Times New Roman"/>
          <w:color w:val="FF0000"/>
        </w:rPr>
      </w:pPr>
    </w:p>
    <w:p w:rsidR="00730EF8" w:rsidRDefault="00730EF8">
      <w:pPr>
        <w:pStyle w:val="normal0"/>
        <w:ind w:left="284"/>
        <w:rPr>
          <w:rFonts w:ascii="Times New Roman" w:eastAsia="Times New Roman" w:hAnsi="Times New Roman" w:cs="Times New Roman"/>
          <w:color w:val="FF0000"/>
        </w:rPr>
      </w:pPr>
    </w:p>
    <w:p w:rsidR="00730EF8" w:rsidRDefault="00730EF8">
      <w:pPr>
        <w:pStyle w:val="normal0"/>
        <w:ind w:left="284"/>
        <w:rPr>
          <w:rFonts w:ascii="Times New Roman" w:eastAsia="Times New Roman" w:hAnsi="Times New Roman" w:cs="Times New Roman"/>
          <w:color w:val="FF0000"/>
        </w:rPr>
      </w:pPr>
    </w:p>
    <w:p w:rsidR="00730EF8" w:rsidRDefault="00730EF8">
      <w:pPr>
        <w:pStyle w:val="normal0"/>
        <w:ind w:left="284"/>
        <w:rPr>
          <w:rFonts w:ascii="Times New Roman" w:eastAsia="Times New Roman" w:hAnsi="Times New Roman" w:cs="Times New Roman"/>
          <w:color w:val="FF0000"/>
        </w:rPr>
      </w:pPr>
    </w:p>
    <w:p w:rsidR="00730EF8" w:rsidRDefault="00730EF8">
      <w:pPr>
        <w:pStyle w:val="normal0"/>
        <w:ind w:left="284"/>
        <w:rPr>
          <w:rFonts w:ascii="Times New Roman" w:eastAsia="Times New Roman" w:hAnsi="Times New Roman" w:cs="Times New Roman"/>
          <w:color w:val="FF0000"/>
        </w:rPr>
      </w:pPr>
    </w:p>
    <w:p w:rsidR="00730EF8" w:rsidRDefault="00730EF8">
      <w:pPr>
        <w:pStyle w:val="normal0"/>
        <w:ind w:left="284"/>
        <w:rPr>
          <w:rFonts w:ascii="Times New Roman" w:eastAsia="Times New Roman" w:hAnsi="Times New Roman" w:cs="Times New Roman"/>
          <w:color w:val="FF0000"/>
        </w:rPr>
      </w:pPr>
    </w:p>
    <w:p w:rsidR="00730EF8" w:rsidRDefault="00730EF8">
      <w:pPr>
        <w:pStyle w:val="normal0"/>
        <w:ind w:left="284"/>
        <w:rPr>
          <w:rFonts w:ascii="Times New Roman" w:eastAsia="Times New Roman" w:hAnsi="Times New Roman" w:cs="Times New Roman"/>
          <w:color w:val="FF0000"/>
        </w:rPr>
      </w:pPr>
      <w:bookmarkStart w:id="17" w:name="_35nkun2" w:colFirst="0" w:colLast="0"/>
      <w:bookmarkEnd w:id="17"/>
    </w:p>
    <w:p w:rsidR="00730EF8" w:rsidRDefault="00A9685A">
      <w:pPr>
        <w:pStyle w:val="normal0"/>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lastRenderedPageBreak/>
        <w:t>TEMEL DEĞERLERİMİZ</w:t>
      </w:r>
    </w:p>
    <w:p w:rsidR="00730EF8" w:rsidRDefault="00730EF8">
      <w:pPr>
        <w:pStyle w:val="normal0"/>
        <w:rPr>
          <w:sz w:val="36"/>
          <w:szCs w:val="36"/>
        </w:rPr>
      </w:pPr>
    </w:p>
    <w:p w:rsidR="00730EF8" w:rsidRDefault="00A9685A">
      <w:pPr>
        <w:pStyle w:val="normal0"/>
        <w:pBdr>
          <w:top w:val="nil"/>
          <w:left w:val="nil"/>
          <w:bottom w:val="nil"/>
          <w:right w:val="nil"/>
          <w:between w:val="nil"/>
        </w:pBdr>
        <w:spacing w:before="120" w:after="0" w:line="43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 Önce İnsan,</w:t>
      </w:r>
    </w:p>
    <w:p w:rsidR="00730EF8" w:rsidRDefault="00A9685A">
      <w:pPr>
        <w:pStyle w:val="normal0"/>
        <w:pBdr>
          <w:top w:val="nil"/>
          <w:left w:val="nil"/>
          <w:bottom w:val="nil"/>
          <w:right w:val="nil"/>
          <w:between w:val="nil"/>
        </w:pBdr>
        <w:spacing w:after="0" w:line="43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 Karşılıklı güven ve dürüstlük,</w:t>
      </w:r>
    </w:p>
    <w:p w:rsidR="00730EF8" w:rsidRDefault="00A9685A">
      <w:pPr>
        <w:pStyle w:val="normal0"/>
        <w:pBdr>
          <w:top w:val="nil"/>
          <w:left w:val="nil"/>
          <w:bottom w:val="nil"/>
          <w:right w:val="nil"/>
          <w:between w:val="nil"/>
        </w:pBdr>
        <w:spacing w:after="0" w:line="43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 Sabırlı, hoşgörülü ve kararlılık,</w:t>
      </w:r>
    </w:p>
    <w:p w:rsidR="00730EF8" w:rsidRDefault="00A9685A">
      <w:pPr>
        <w:pStyle w:val="normal0"/>
        <w:pBdr>
          <w:top w:val="nil"/>
          <w:left w:val="nil"/>
          <w:bottom w:val="nil"/>
          <w:right w:val="nil"/>
          <w:between w:val="nil"/>
        </w:pBdr>
        <w:spacing w:after="0" w:line="43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 Adaletli performans değerlendirme,</w:t>
      </w:r>
    </w:p>
    <w:p w:rsidR="00730EF8" w:rsidRDefault="00A9685A">
      <w:pPr>
        <w:pStyle w:val="normal0"/>
        <w:pBdr>
          <w:top w:val="nil"/>
          <w:left w:val="nil"/>
          <w:bottom w:val="nil"/>
          <w:right w:val="nil"/>
          <w:between w:val="nil"/>
        </w:pBdr>
        <w:spacing w:after="0" w:line="43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5) Kendisiyle ve çevresiyle barışık olma,</w:t>
      </w:r>
    </w:p>
    <w:p w:rsidR="00730EF8" w:rsidRDefault="00A9685A">
      <w:pPr>
        <w:pStyle w:val="normal0"/>
        <w:pBdr>
          <w:top w:val="nil"/>
          <w:left w:val="nil"/>
          <w:bottom w:val="nil"/>
          <w:right w:val="nil"/>
          <w:between w:val="nil"/>
        </w:pBdr>
        <w:spacing w:after="0" w:line="43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6) Yetkinlik, üretkenlik, ve girişimcilik ruhuna sahip olmak,</w:t>
      </w:r>
    </w:p>
    <w:p w:rsidR="00730EF8" w:rsidRDefault="00A9685A">
      <w:pPr>
        <w:pStyle w:val="normal0"/>
        <w:pBdr>
          <w:top w:val="nil"/>
          <w:left w:val="nil"/>
          <w:bottom w:val="nil"/>
          <w:right w:val="nil"/>
          <w:between w:val="nil"/>
        </w:pBdr>
        <w:spacing w:after="0" w:line="43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 Doğa ve çevreyi koruma bilinci,</w:t>
      </w:r>
    </w:p>
    <w:p w:rsidR="00730EF8" w:rsidRDefault="00A9685A">
      <w:pPr>
        <w:pStyle w:val="normal0"/>
        <w:pBdr>
          <w:top w:val="nil"/>
          <w:left w:val="nil"/>
          <w:bottom w:val="nil"/>
          <w:right w:val="nil"/>
          <w:between w:val="nil"/>
        </w:pBdr>
        <w:spacing w:after="0" w:line="432"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 Sorumluluk duygusu ve kendine güven bilincini kazandırma.</w:t>
      </w:r>
    </w:p>
    <w:p w:rsidR="00730EF8" w:rsidRDefault="00A9685A">
      <w:pPr>
        <w:pStyle w:val="normal0"/>
      </w:pPr>
      <w:bookmarkStart w:id="18" w:name="_49x2ik5" w:colFirst="0" w:colLast="0"/>
      <w:bookmarkEnd w:id="18"/>
      <w:r>
        <w:br w:type="page"/>
      </w:r>
      <w:r>
        <w:lastRenderedPageBreak/>
        <w:t>BÖLÜM IV</w:t>
      </w:r>
    </w:p>
    <w:p w:rsidR="00730EF8" w:rsidRDefault="00A9685A">
      <w:pPr>
        <w:pStyle w:val="normal0"/>
        <w:pBdr>
          <w:top w:val="nil"/>
          <w:left w:val="nil"/>
          <w:bottom w:val="nil"/>
          <w:right w:val="nil"/>
          <w:between w:val="nil"/>
        </w:pBdr>
        <w:spacing w:before="120" w:after="0" w:line="432" w:lineRule="auto"/>
        <w:jc w:val="both"/>
        <w:rPr>
          <w:rFonts w:ascii="Times New Roman" w:eastAsia="Times New Roman" w:hAnsi="Times New Roman" w:cs="Times New Roman"/>
          <w:color w:val="000000"/>
          <w:sz w:val="28"/>
          <w:szCs w:val="28"/>
        </w:rPr>
      </w:pPr>
      <w:bookmarkStart w:id="19" w:name="_1ksv4uv" w:colFirst="0" w:colLast="0"/>
      <w:bookmarkEnd w:id="19"/>
      <w:r>
        <w:rPr>
          <w:rFonts w:ascii="Times New Roman" w:eastAsia="Times New Roman" w:hAnsi="Times New Roman" w:cs="Times New Roman"/>
          <w:color w:val="000000"/>
          <w:sz w:val="28"/>
          <w:szCs w:val="28"/>
        </w:rPr>
        <w:t>AMAÇ, HEDEF, PERFORMANS GÖSTERGELERİ VE EYLEMLER</w:t>
      </w:r>
    </w:p>
    <w:p w:rsidR="00730EF8" w:rsidRDefault="00A9685A">
      <w:pPr>
        <w:pStyle w:val="normal0"/>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TEMA I: EĞİTİM VE ÖĞRETİME ERİŞİM</w:t>
      </w:r>
    </w:p>
    <w:p w:rsidR="00730EF8" w:rsidRDefault="00A9685A">
      <w:pPr>
        <w:pStyle w:val="normal0"/>
        <w:ind w:firstLine="708"/>
        <w:jc w:val="both"/>
        <w:rPr>
          <w:rFonts w:ascii="Times New Roman" w:eastAsia="Times New Roman" w:hAnsi="Times New Roman" w:cs="Times New Roman"/>
        </w:rPr>
      </w:pPr>
      <w:r>
        <w:rPr>
          <w:rFonts w:ascii="Times New Roman" w:eastAsia="Times New Roman" w:hAnsi="Times New Roman" w:cs="Times New Roman"/>
        </w:rPr>
        <w:t>Eğitim ve öğretime erişim okullaşma ve okul terki, devam ve devamsızlık, okula uyum ve oryantasyon, özel eğitime ihtiyaç duyan bireylerin eğitime erişimi, yabancı öğrenciler</w:t>
      </w:r>
      <w:r>
        <w:rPr>
          <w:rFonts w:ascii="Times New Roman" w:eastAsia="Times New Roman" w:hAnsi="Times New Roman" w:cs="Times New Roman"/>
        </w:rPr>
        <w:t>in eğitime erişimi ve hayat boyu öğrenme kapsamında yürütülen faaliyetlerin ele alındığı temadır.</w:t>
      </w:r>
    </w:p>
    <w:p w:rsidR="00730EF8" w:rsidRDefault="00A9685A">
      <w:pPr>
        <w:pStyle w:val="normal0"/>
        <w:ind w:firstLine="708"/>
        <w:jc w:val="center"/>
        <w:rPr>
          <w:rFonts w:ascii="Times New Roman" w:eastAsia="Times New Roman" w:hAnsi="Times New Roman" w:cs="Times New Roman"/>
          <w:color w:val="FF0000"/>
        </w:rPr>
      </w:pPr>
      <w:bookmarkStart w:id="20" w:name="_2p2csry" w:colFirst="0" w:colLast="0"/>
      <w:bookmarkEnd w:id="20"/>
      <w:r>
        <w:rPr>
          <w:rFonts w:ascii="Times New Roman" w:eastAsia="Times New Roman" w:hAnsi="Times New Roman" w:cs="Times New Roman"/>
          <w:color w:val="FF0000"/>
        </w:rPr>
        <w:t xml:space="preserve"> </w:t>
      </w:r>
    </w:p>
    <w:p w:rsidR="00730EF8" w:rsidRDefault="00A9685A">
      <w:pPr>
        <w:pStyle w:val="normal0"/>
        <w:keepNext/>
        <w:keepLines/>
        <w:pBdr>
          <w:top w:val="nil"/>
          <w:left w:val="nil"/>
          <w:bottom w:val="nil"/>
          <w:right w:val="nil"/>
          <w:between w:val="nil"/>
        </w:pBdr>
        <w:spacing w:before="120" w:after="120" w:line="240" w:lineRule="auto"/>
        <w:rPr>
          <w:rFonts w:ascii="Times New Roman" w:eastAsia="Times New Roman" w:hAnsi="Times New Roman" w:cs="Times New Roman"/>
          <w:color w:val="000000"/>
        </w:rPr>
      </w:pPr>
      <w:bookmarkStart w:id="21" w:name="_147n2zr" w:colFirst="0" w:colLast="0"/>
      <w:bookmarkEnd w:id="21"/>
      <w:r>
        <w:rPr>
          <w:rFonts w:ascii="Times New Roman" w:eastAsia="Times New Roman" w:hAnsi="Times New Roman" w:cs="Times New Roman"/>
          <w:b/>
          <w:color w:val="000000"/>
        </w:rPr>
        <w:t>Stratejik Amaç 1: Bütün bireylerin eğitim ve öğretime adil şartlar altında erişmesini ve yine eğitim öğretimini adil şartlar altında tamamlamasını sağlamak.</w:t>
      </w:r>
    </w:p>
    <w:p w:rsidR="00730EF8" w:rsidRDefault="00A9685A">
      <w:pPr>
        <w:pStyle w:val="normal0"/>
        <w:keepNext/>
        <w:keepLines/>
        <w:pBdr>
          <w:top w:val="nil"/>
          <w:left w:val="nil"/>
          <w:bottom w:val="nil"/>
          <w:right w:val="nil"/>
          <w:between w:val="nil"/>
        </w:pBdr>
        <w:spacing w:before="240" w:after="240" w:line="240" w:lineRule="auto"/>
        <w:rPr>
          <w:rFonts w:ascii="Times New Roman" w:eastAsia="Times New Roman" w:hAnsi="Times New Roman" w:cs="Times New Roman"/>
          <w:color w:val="000000"/>
        </w:rPr>
      </w:pPr>
      <w:r>
        <w:rPr>
          <w:rFonts w:ascii="Times New Roman" w:eastAsia="Times New Roman" w:hAnsi="Times New Roman" w:cs="Times New Roman"/>
          <w:b/>
          <w:i/>
          <w:color w:val="000000"/>
        </w:rPr>
        <w:t>Stratejik Hedef 1.1.</w:t>
      </w:r>
      <w:r>
        <w:rPr>
          <w:rFonts w:ascii="Times New Roman" w:eastAsia="Times New Roman" w:hAnsi="Times New Roman" w:cs="Times New Roman"/>
          <w:color w:val="000000"/>
        </w:rPr>
        <w:t xml:space="preserve">  Kayıt bölgemizde yer alan çocukların okullaşma oranları artırılacak ve öğrencilerin uyum ve devamsızlık sorunları da giderilecektir. </w:t>
      </w:r>
    </w:p>
    <w:p w:rsidR="00730EF8" w:rsidRDefault="00A9685A">
      <w:pPr>
        <w:pStyle w:val="normal0"/>
        <w:jc w:val="center"/>
        <w:rPr>
          <w:rFonts w:ascii="Times New Roman" w:eastAsia="Times New Roman" w:hAnsi="Times New Roman" w:cs="Times New Roman"/>
          <w:color w:val="FF0000"/>
        </w:rPr>
      </w:pPr>
      <w:r>
        <w:rPr>
          <w:rFonts w:ascii="Times New Roman" w:eastAsia="Times New Roman" w:hAnsi="Times New Roman" w:cs="Times New Roman"/>
          <w:b/>
        </w:rPr>
        <w:t>PERFORMANS GÖSTERGELERİ</w:t>
      </w:r>
    </w:p>
    <w:tbl>
      <w:tblPr>
        <w:tblStyle w:val="af1"/>
        <w:tblW w:w="91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23"/>
        <w:gridCol w:w="3138"/>
        <w:gridCol w:w="1020"/>
        <w:gridCol w:w="761"/>
        <w:gridCol w:w="726"/>
        <w:gridCol w:w="702"/>
        <w:gridCol w:w="761"/>
        <w:gridCol w:w="816"/>
      </w:tblGrid>
      <w:tr w:rsidR="00730EF8">
        <w:trPr>
          <w:trHeight w:val="20"/>
        </w:trPr>
        <w:tc>
          <w:tcPr>
            <w:tcW w:w="1223" w:type="dxa"/>
            <w:vMerge w:val="restart"/>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3138" w:type="dxa"/>
            <w:vMerge w:val="restart"/>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PERFORMANS</w:t>
            </w:r>
          </w:p>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GÖSTERGESİ</w:t>
            </w:r>
          </w:p>
        </w:tc>
        <w:tc>
          <w:tcPr>
            <w:tcW w:w="1020"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Mevcut</w:t>
            </w:r>
          </w:p>
        </w:tc>
        <w:tc>
          <w:tcPr>
            <w:tcW w:w="3766" w:type="dxa"/>
            <w:gridSpan w:val="5"/>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HEDEF</w:t>
            </w:r>
          </w:p>
        </w:tc>
      </w:tr>
      <w:tr w:rsidR="00730EF8">
        <w:trPr>
          <w:trHeight w:val="20"/>
        </w:trPr>
        <w:tc>
          <w:tcPr>
            <w:tcW w:w="1223" w:type="dxa"/>
            <w:vMerge/>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3138" w:type="dxa"/>
            <w:vMerge/>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020"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2018</w:t>
            </w:r>
          </w:p>
        </w:tc>
        <w:tc>
          <w:tcPr>
            <w:tcW w:w="761"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2019</w:t>
            </w:r>
          </w:p>
        </w:tc>
        <w:tc>
          <w:tcPr>
            <w:tcW w:w="726"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2020</w:t>
            </w:r>
          </w:p>
        </w:tc>
        <w:tc>
          <w:tcPr>
            <w:tcW w:w="702"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2021</w:t>
            </w:r>
          </w:p>
        </w:tc>
        <w:tc>
          <w:tcPr>
            <w:tcW w:w="761"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2022</w:t>
            </w:r>
          </w:p>
        </w:tc>
        <w:tc>
          <w:tcPr>
            <w:tcW w:w="816"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2023</w:t>
            </w:r>
          </w:p>
        </w:tc>
      </w:tr>
      <w:tr w:rsidR="00730EF8">
        <w:trPr>
          <w:trHeight w:val="20"/>
        </w:trPr>
        <w:tc>
          <w:tcPr>
            <w:tcW w:w="1223"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PG.1.1.1</w:t>
            </w:r>
          </w:p>
        </w:tc>
        <w:tc>
          <w:tcPr>
            <w:tcW w:w="3138" w:type="dxa"/>
            <w:vAlign w:val="center"/>
          </w:tcPr>
          <w:p w:rsidR="00730EF8" w:rsidRDefault="00A9685A">
            <w:pPr>
              <w:pStyle w:val="normal0"/>
              <w:spacing w:after="0" w:line="240" w:lineRule="auto"/>
              <w:jc w:val="both"/>
              <w:rPr>
                <w:rFonts w:ascii="Times New Roman" w:eastAsia="Times New Roman" w:hAnsi="Times New Roman" w:cs="Times New Roman"/>
              </w:rPr>
            </w:pPr>
            <w:r>
              <w:rPr>
                <w:rFonts w:ascii="Times New Roman" w:eastAsia="Times New Roman" w:hAnsi="Times New Roman" w:cs="Times New Roman"/>
              </w:rPr>
              <w:t>20 gün ve üzeri devamsız  (Özürlü özürsüz dahil) öğenci sayısı</w:t>
            </w: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0</w:t>
            </w:r>
          </w:p>
        </w:tc>
      </w:tr>
      <w:tr w:rsidR="00730EF8">
        <w:trPr>
          <w:trHeight w:val="1041"/>
        </w:trPr>
        <w:tc>
          <w:tcPr>
            <w:tcW w:w="1223"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PG.1.1.2</w:t>
            </w:r>
          </w:p>
        </w:tc>
        <w:tc>
          <w:tcPr>
            <w:tcW w:w="3138" w:type="dxa"/>
            <w:vAlign w:val="center"/>
          </w:tcPr>
          <w:p w:rsidR="00730EF8" w:rsidRDefault="00A9685A">
            <w:pPr>
              <w:pStyle w:val="normal0"/>
              <w:jc w:val="both"/>
              <w:rPr>
                <w:rFonts w:ascii="Times New Roman" w:eastAsia="Times New Roman" w:hAnsi="Times New Roman" w:cs="Times New Roman"/>
                <w:color w:val="000000"/>
              </w:rPr>
            </w:pPr>
            <w:r>
              <w:rPr>
                <w:rFonts w:ascii="Times New Roman" w:eastAsia="Times New Roman" w:hAnsi="Times New Roman" w:cs="Times New Roman"/>
                <w:color w:val="000000"/>
              </w:rPr>
              <w:t>İlkokul 1. sınıf öğrencilerinden en az 1 yıl okulöncesi eğitim almış olanların oranı.</w:t>
            </w:r>
          </w:p>
          <w:p w:rsidR="00730EF8" w:rsidRDefault="00730EF8">
            <w:pPr>
              <w:pStyle w:val="normal0"/>
              <w:jc w:val="both"/>
              <w:rPr>
                <w:rFonts w:ascii="Times New Roman" w:eastAsia="Times New Roman" w:hAnsi="Times New Roman" w:cs="Times New Roman"/>
                <w:color w:val="7030A0"/>
              </w:rPr>
            </w:pP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%50</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%70</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%90</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%95</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%98</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%100</w:t>
            </w:r>
          </w:p>
        </w:tc>
      </w:tr>
      <w:tr w:rsidR="00730EF8">
        <w:trPr>
          <w:trHeight w:val="20"/>
        </w:trPr>
        <w:tc>
          <w:tcPr>
            <w:tcW w:w="1223"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PG.1.1.3</w:t>
            </w:r>
          </w:p>
        </w:tc>
        <w:tc>
          <w:tcPr>
            <w:tcW w:w="313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Üst öğrenime yönelik okul tanıtımları ile ilgili yapılan faaliyet sayısı</w:t>
            </w:r>
          </w:p>
          <w:p w:rsidR="00730EF8" w:rsidRDefault="00730EF8">
            <w:pPr>
              <w:pStyle w:val="normal0"/>
              <w:spacing w:after="0" w:line="240" w:lineRule="auto"/>
              <w:rPr>
                <w:rFonts w:ascii="Times New Roman" w:eastAsia="Times New Roman" w:hAnsi="Times New Roman" w:cs="Times New Roman"/>
              </w:rPr>
            </w:pP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r>
      <w:tr w:rsidR="00730EF8">
        <w:trPr>
          <w:trHeight w:val="20"/>
        </w:trPr>
        <w:tc>
          <w:tcPr>
            <w:tcW w:w="1223"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PG.1.1.4</w:t>
            </w:r>
          </w:p>
        </w:tc>
        <w:tc>
          <w:tcPr>
            <w:tcW w:w="313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Tanılamaya yönlendirilen öğrenci sayısı.</w:t>
            </w:r>
          </w:p>
          <w:p w:rsidR="00730EF8" w:rsidRDefault="00730EF8">
            <w:pPr>
              <w:pStyle w:val="normal0"/>
              <w:spacing w:after="0" w:line="240" w:lineRule="auto"/>
              <w:rPr>
                <w:rFonts w:ascii="Times New Roman" w:eastAsia="Times New Roman" w:hAnsi="Times New Roman" w:cs="Times New Roman"/>
              </w:rPr>
            </w:pP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9</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r>
      <w:tr w:rsidR="00730EF8">
        <w:trPr>
          <w:trHeight w:val="20"/>
        </w:trPr>
        <w:tc>
          <w:tcPr>
            <w:tcW w:w="1223"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PG.1.1.5</w:t>
            </w:r>
          </w:p>
        </w:tc>
        <w:tc>
          <w:tcPr>
            <w:tcW w:w="313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Okula servisle gelen  öğrenci oranı</w:t>
            </w:r>
          </w:p>
          <w:p w:rsidR="00730EF8" w:rsidRDefault="00730EF8">
            <w:pPr>
              <w:pStyle w:val="normal0"/>
              <w:spacing w:after="0" w:line="240" w:lineRule="auto"/>
              <w:rPr>
                <w:rFonts w:ascii="Times New Roman" w:eastAsia="Times New Roman" w:hAnsi="Times New Roman" w:cs="Times New Roman"/>
              </w:rPr>
            </w:pP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%25</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r>
    </w:tbl>
    <w:p w:rsidR="00730EF8" w:rsidRDefault="00730EF8">
      <w:pPr>
        <w:pStyle w:val="normal0"/>
        <w:rPr>
          <w:rFonts w:ascii="Times New Roman" w:eastAsia="Times New Roman" w:hAnsi="Times New Roman" w:cs="Times New Roman"/>
        </w:rPr>
      </w:pPr>
    </w:p>
    <w:p w:rsidR="00730EF8" w:rsidRDefault="00730EF8">
      <w:pPr>
        <w:pStyle w:val="normal0"/>
        <w:jc w:val="center"/>
        <w:rPr>
          <w:rFonts w:ascii="Times New Roman" w:eastAsia="Times New Roman" w:hAnsi="Times New Roman" w:cs="Times New Roman"/>
        </w:rPr>
      </w:pPr>
    </w:p>
    <w:p w:rsidR="00730EF8" w:rsidRDefault="00A9685A">
      <w:pPr>
        <w:pStyle w:val="normal0"/>
        <w:jc w:val="center"/>
        <w:rPr>
          <w:rFonts w:ascii="Times New Roman" w:eastAsia="Times New Roman" w:hAnsi="Times New Roman" w:cs="Times New Roman"/>
        </w:rPr>
      </w:pPr>
      <w:r>
        <w:rPr>
          <w:rFonts w:ascii="Times New Roman" w:eastAsia="Times New Roman" w:hAnsi="Times New Roman" w:cs="Times New Roman"/>
          <w:b/>
        </w:rPr>
        <w:lastRenderedPageBreak/>
        <w:t>EYLEM PLANI</w:t>
      </w:r>
    </w:p>
    <w:p w:rsidR="00730EF8" w:rsidRDefault="00730EF8">
      <w:pPr>
        <w:pStyle w:val="normal0"/>
        <w:jc w:val="center"/>
        <w:rPr>
          <w:rFonts w:ascii="Times New Roman" w:eastAsia="Times New Roman" w:hAnsi="Times New Roman" w:cs="Times New Roman"/>
        </w:rPr>
      </w:pPr>
    </w:p>
    <w:p w:rsidR="00730EF8" w:rsidRDefault="00730EF8">
      <w:pPr>
        <w:pStyle w:val="normal0"/>
        <w:jc w:val="center"/>
        <w:rPr>
          <w:rFonts w:ascii="Times New Roman" w:eastAsia="Times New Roman" w:hAnsi="Times New Roman" w:cs="Times New Roman"/>
        </w:rPr>
      </w:pPr>
    </w:p>
    <w:tbl>
      <w:tblPr>
        <w:tblStyle w:val="af2"/>
        <w:tblW w:w="8897" w:type="dxa"/>
        <w:tblInd w:w="0" w:type="dxa"/>
        <w:tblLayout w:type="fixed"/>
        <w:tblLook w:val="0000"/>
      </w:tblPr>
      <w:tblGrid>
        <w:gridCol w:w="922"/>
        <w:gridCol w:w="4112"/>
        <w:gridCol w:w="2126"/>
        <w:gridCol w:w="1737"/>
      </w:tblGrid>
      <w:tr w:rsidR="00730EF8">
        <w:trPr>
          <w:trHeight w:val="20"/>
        </w:trPr>
        <w:tc>
          <w:tcPr>
            <w:tcW w:w="922" w:type="dxa"/>
            <w:tcBorders>
              <w:top w:val="single" w:sz="8" w:space="0" w:color="000000"/>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4112" w:type="dxa"/>
            <w:tcBorders>
              <w:top w:val="single" w:sz="8" w:space="0" w:color="000000"/>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İFADESİ</w:t>
            </w:r>
          </w:p>
        </w:tc>
        <w:tc>
          <w:tcPr>
            <w:tcW w:w="2126" w:type="dxa"/>
            <w:tcBorders>
              <w:top w:val="single" w:sz="8" w:space="0" w:color="000000"/>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SORUMLUSU</w:t>
            </w:r>
          </w:p>
        </w:tc>
        <w:tc>
          <w:tcPr>
            <w:tcW w:w="1737" w:type="dxa"/>
            <w:tcBorders>
              <w:top w:val="single" w:sz="8" w:space="0" w:color="000000"/>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TARİHİ</w:t>
            </w:r>
          </w:p>
        </w:tc>
      </w:tr>
      <w:tr w:rsidR="00730EF8">
        <w:trPr>
          <w:trHeight w:val="20"/>
        </w:trPr>
        <w:tc>
          <w:tcPr>
            <w:tcW w:w="922"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1.1.1.</w:t>
            </w:r>
          </w:p>
        </w:tc>
        <w:tc>
          <w:tcPr>
            <w:tcW w:w="4112" w:type="dxa"/>
            <w:tcBorders>
              <w:top w:val="nil"/>
              <w:left w:val="nil"/>
              <w:bottom w:val="single" w:sz="8" w:space="0" w:color="000000"/>
              <w:right w:val="single" w:sz="8" w:space="0" w:color="000000"/>
            </w:tcBorders>
            <w:vAlign w:val="center"/>
          </w:tcPr>
          <w:p w:rsidR="00730EF8" w:rsidRDefault="00A9685A">
            <w:pPr>
              <w:pStyle w:val="normal0"/>
              <w:jc w:val="both"/>
              <w:rPr>
                <w:rFonts w:ascii="Times New Roman" w:eastAsia="Times New Roman" w:hAnsi="Times New Roman" w:cs="Times New Roman"/>
              </w:rPr>
            </w:pPr>
            <w:r>
              <w:rPr>
                <w:rFonts w:ascii="Times New Roman" w:eastAsia="Times New Roman" w:hAnsi="Times New Roman" w:cs="Times New Roman"/>
              </w:rPr>
              <w:t>20 gün ve üzeri devamsız  (Özürlü özürsüz dahil) öğenci sayısı azaltılacaktır.</w:t>
            </w:r>
          </w:p>
        </w:tc>
        <w:tc>
          <w:tcPr>
            <w:tcW w:w="2126" w:type="dxa"/>
            <w:tcBorders>
              <w:top w:val="nil"/>
              <w:left w:val="nil"/>
              <w:bottom w:val="single" w:sz="8" w:space="0" w:color="000000"/>
              <w:right w:val="single" w:sz="8" w:space="0" w:color="000000"/>
            </w:tcBorders>
            <w:vAlign w:val="center"/>
          </w:tcPr>
          <w:p w:rsidR="00730EF8" w:rsidRDefault="00A9685A">
            <w:pPr>
              <w:pStyle w:val="normal0"/>
              <w:jc w:val="center"/>
              <w:rPr>
                <w:rFonts w:ascii="Times New Roman" w:eastAsia="Times New Roman" w:hAnsi="Times New Roman" w:cs="Times New Roman"/>
              </w:rPr>
            </w:pPr>
            <w:r>
              <w:rPr>
                <w:rFonts w:ascii="Times New Roman" w:eastAsia="Times New Roman" w:hAnsi="Times New Roman" w:cs="Times New Roman"/>
              </w:rPr>
              <w:t>Müdür yardımcısı</w:t>
            </w:r>
          </w:p>
        </w:tc>
        <w:tc>
          <w:tcPr>
            <w:tcW w:w="1737" w:type="dxa"/>
            <w:tcBorders>
              <w:top w:val="nil"/>
              <w:left w:val="nil"/>
              <w:bottom w:val="single" w:sz="8" w:space="0" w:color="000000"/>
              <w:right w:val="single" w:sz="8" w:space="0" w:color="000000"/>
            </w:tcBorders>
            <w:vAlign w:val="center"/>
          </w:tcPr>
          <w:p w:rsidR="00730EF8" w:rsidRDefault="00A9685A">
            <w:pPr>
              <w:pStyle w:val="normal0"/>
              <w:jc w:val="center"/>
              <w:rPr>
                <w:rFonts w:ascii="Times New Roman" w:eastAsia="Times New Roman" w:hAnsi="Times New Roman" w:cs="Times New Roman"/>
              </w:rPr>
            </w:pPr>
            <w:r>
              <w:rPr>
                <w:rFonts w:ascii="Times New Roman" w:eastAsia="Times New Roman" w:hAnsi="Times New Roman" w:cs="Times New Roman"/>
              </w:rPr>
              <w:t xml:space="preserve">15 Eylül-  </w:t>
            </w:r>
          </w:p>
          <w:p w:rsidR="00730EF8" w:rsidRDefault="00A9685A">
            <w:pPr>
              <w:pStyle w:val="normal0"/>
              <w:jc w:val="center"/>
              <w:rPr>
                <w:rFonts w:ascii="Times New Roman" w:eastAsia="Times New Roman" w:hAnsi="Times New Roman" w:cs="Times New Roman"/>
              </w:rPr>
            </w:pPr>
            <w:r>
              <w:rPr>
                <w:rFonts w:ascii="Times New Roman" w:eastAsia="Times New Roman" w:hAnsi="Times New Roman" w:cs="Times New Roman"/>
              </w:rPr>
              <w:t>15 Kasım</w:t>
            </w:r>
          </w:p>
        </w:tc>
      </w:tr>
      <w:tr w:rsidR="00730EF8">
        <w:trPr>
          <w:trHeight w:val="20"/>
        </w:trPr>
        <w:tc>
          <w:tcPr>
            <w:tcW w:w="922"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1.1.2</w:t>
            </w:r>
          </w:p>
        </w:tc>
        <w:tc>
          <w:tcPr>
            <w:tcW w:w="4112"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rPr>
            </w:pPr>
            <w:r>
              <w:rPr>
                <w:rFonts w:ascii="Times New Roman" w:eastAsia="Times New Roman" w:hAnsi="Times New Roman" w:cs="Times New Roman"/>
              </w:rPr>
              <w:t>İlkokul 1. sınıf öğrencilerinden en az 1 yıl okulöncesi eğitim almış olanların oranı artırılacaktır.</w:t>
            </w:r>
          </w:p>
          <w:p w:rsidR="00730EF8" w:rsidRDefault="00730EF8">
            <w:pPr>
              <w:pStyle w:val="normal0"/>
              <w:jc w:val="both"/>
              <w:rPr>
                <w:rFonts w:ascii="Times New Roman" w:eastAsia="Times New Roman" w:hAnsi="Times New Roman" w:cs="Times New Roman"/>
              </w:rPr>
            </w:pPr>
          </w:p>
        </w:tc>
        <w:tc>
          <w:tcPr>
            <w:tcW w:w="2126"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Müdür             yardımcısı</w:t>
            </w:r>
          </w:p>
        </w:tc>
        <w:tc>
          <w:tcPr>
            <w:tcW w:w="173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Ağustos-</w:t>
            </w:r>
          </w:p>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 Eylül</w:t>
            </w:r>
          </w:p>
        </w:tc>
      </w:tr>
      <w:tr w:rsidR="00730EF8">
        <w:trPr>
          <w:trHeight w:val="20"/>
        </w:trPr>
        <w:tc>
          <w:tcPr>
            <w:tcW w:w="922"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1.1.3</w:t>
            </w:r>
          </w:p>
        </w:tc>
        <w:tc>
          <w:tcPr>
            <w:tcW w:w="4112"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Üst öğrenime yönelik okul tanıtımları ile ilgili yapılan faaliyet sayısı artırılacaktır.</w:t>
            </w:r>
          </w:p>
          <w:p w:rsidR="00730EF8" w:rsidRDefault="00730EF8">
            <w:pPr>
              <w:pStyle w:val="normal0"/>
              <w:spacing w:after="0" w:line="240" w:lineRule="auto"/>
              <w:jc w:val="both"/>
              <w:rPr>
                <w:rFonts w:ascii="Times New Roman" w:eastAsia="Times New Roman" w:hAnsi="Times New Roman" w:cs="Times New Roman"/>
                <w:highlight w:val="green"/>
              </w:rPr>
            </w:pPr>
          </w:p>
        </w:tc>
        <w:tc>
          <w:tcPr>
            <w:tcW w:w="2126"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Müdür             yardımcısı, Sınıf Rehber Öğretmenleri</w:t>
            </w:r>
          </w:p>
        </w:tc>
        <w:tc>
          <w:tcPr>
            <w:tcW w:w="1737" w:type="dxa"/>
            <w:tcBorders>
              <w:top w:val="nil"/>
              <w:left w:val="nil"/>
              <w:bottom w:val="single" w:sz="8" w:space="0" w:color="000000"/>
              <w:right w:val="single" w:sz="8" w:space="0" w:color="000000"/>
            </w:tcBorders>
            <w:vAlign w:val="center"/>
          </w:tcPr>
          <w:p w:rsidR="00730EF8" w:rsidRDefault="00A9685A">
            <w:pPr>
              <w:pStyle w:val="normal0"/>
              <w:tabs>
                <w:tab w:val="left" w:pos="157"/>
                <w:tab w:val="left" w:pos="353"/>
                <w:tab w:val="left" w:pos="543"/>
                <w:tab w:val="left" w:pos="861"/>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Şubat -</w:t>
            </w:r>
          </w:p>
          <w:p w:rsidR="00730EF8" w:rsidRDefault="00A9685A">
            <w:pPr>
              <w:pStyle w:val="normal0"/>
              <w:tabs>
                <w:tab w:val="left" w:pos="157"/>
                <w:tab w:val="left" w:pos="353"/>
                <w:tab w:val="left" w:pos="543"/>
                <w:tab w:val="left" w:pos="861"/>
              </w:tabs>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Haziran</w:t>
            </w:r>
          </w:p>
        </w:tc>
      </w:tr>
      <w:tr w:rsidR="00730EF8">
        <w:trPr>
          <w:trHeight w:val="20"/>
        </w:trPr>
        <w:tc>
          <w:tcPr>
            <w:tcW w:w="922"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1.1.4</w:t>
            </w:r>
          </w:p>
        </w:tc>
        <w:tc>
          <w:tcPr>
            <w:tcW w:w="4112"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Tanılamaya yönlendirilecek öğrencilerle ilgili gerekli çalışmalar yapılacak ve veli görüşmeleri yapılarak öğrenciler RAM a  gönderilecektir.</w:t>
            </w:r>
          </w:p>
          <w:p w:rsidR="00730EF8" w:rsidRDefault="00730EF8">
            <w:pPr>
              <w:pStyle w:val="normal0"/>
              <w:spacing w:after="0" w:line="240" w:lineRule="auto"/>
              <w:jc w:val="both"/>
              <w:rPr>
                <w:rFonts w:ascii="Times New Roman" w:eastAsia="Times New Roman" w:hAnsi="Times New Roman" w:cs="Times New Roman"/>
                <w:color w:val="FF0000"/>
                <w:highlight w:val="green"/>
              </w:rPr>
            </w:pPr>
          </w:p>
        </w:tc>
        <w:tc>
          <w:tcPr>
            <w:tcW w:w="2126"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Müdür             yardımcısı, Sınıf Rehber Öğretmenleri</w:t>
            </w:r>
          </w:p>
        </w:tc>
        <w:tc>
          <w:tcPr>
            <w:tcW w:w="173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 Eylül-</w:t>
            </w:r>
          </w:p>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rPr>
              <w:t>15 Kasım</w:t>
            </w:r>
          </w:p>
        </w:tc>
      </w:tr>
      <w:tr w:rsidR="00730EF8">
        <w:trPr>
          <w:trHeight w:val="20"/>
        </w:trPr>
        <w:tc>
          <w:tcPr>
            <w:tcW w:w="922"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1.1.5</w:t>
            </w:r>
          </w:p>
        </w:tc>
        <w:tc>
          <w:tcPr>
            <w:tcW w:w="4112"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Okula servisle gelmek isteyen öğrencilerin sayısı belirlenerek, gerekli servis  taşımacılığı hizmetinin verilmesi sağlanacaktır.</w:t>
            </w:r>
          </w:p>
          <w:p w:rsidR="00730EF8" w:rsidRDefault="00730EF8">
            <w:pPr>
              <w:pStyle w:val="normal0"/>
              <w:spacing w:after="0" w:line="240" w:lineRule="auto"/>
              <w:jc w:val="both"/>
              <w:rPr>
                <w:rFonts w:ascii="Times New Roman" w:eastAsia="Times New Roman" w:hAnsi="Times New Roman" w:cs="Times New Roman"/>
                <w:highlight w:val="green"/>
              </w:rPr>
            </w:pPr>
          </w:p>
        </w:tc>
        <w:tc>
          <w:tcPr>
            <w:tcW w:w="2126"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İdaresi</w:t>
            </w:r>
          </w:p>
        </w:tc>
        <w:tc>
          <w:tcPr>
            <w:tcW w:w="173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Eylül-</w:t>
            </w:r>
          </w:p>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 Ekim</w:t>
            </w:r>
          </w:p>
        </w:tc>
      </w:tr>
    </w:tbl>
    <w:p w:rsidR="00730EF8" w:rsidRDefault="00730EF8">
      <w:pPr>
        <w:pStyle w:val="normal0"/>
        <w:rPr>
          <w:rFonts w:ascii="Times New Roman" w:eastAsia="Times New Roman" w:hAnsi="Times New Roman" w:cs="Times New Roman"/>
        </w:rPr>
      </w:pPr>
      <w:bookmarkStart w:id="22" w:name="_3o7alnk" w:colFirst="0" w:colLast="0"/>
      <w:bookmarkEnd w:id="22"/>
    </w:p>
    <w:p w:rsidR="00730EF8" w:rsidRDefault="00A9685A">
      <w:pPr>
        <w:pStyle w:val="normal0"/>
        <w:rPr>
          <w:rFonts w:ascii="Times New Roman" w:eastAsia="Times New Roman" w:hAnsi="Times New Roman" w:cs="Times New Roman"/>
        </w:rPr>
      </w:pPr>
      <w:bookmarkStart w:id="23" w:name="_44sinio" w:colFirst="0" w:colLast="0"/>
      <w:bookmarkEnd w:id="23"/>
      <w:r>
        <w:rPr>
          <w:rFonts w:ascii="Times New Roman" w:eastAsia="Times New Roman" w:hAnsi="Times New Roman" w:cs="Times New Roman"/>
          <w:b/>
        </w:rPr>
        <w:t>TEMA II: EĞİTİM VE ÖĞRETİMDE KALİTENİN ARTIRILMASI</w:t>
      </w:r>
    </w:p>
    <w:p w:rsidR="00730EF8" w:rsidRDefault="00A9685A">
      <w:pPr>
        <w:pStyle w:val="normal0"/>
        <w:jc w:val="both"/>
        <w:rPr>
          <w:rFonts w:ascii="Times New Roman" w:eastAsia="Times New Roman" w:hAnsi="Times New Roman" w:cs="Times New Roman"/>
        </w:rPr>
      </w:pPr>
      <w:r>
        <w:rPr>
          <w:rFonts w:ascii="Times New Roman" w:eastAsia="Times New Roman" w:hAnsi="Times New Roman" w:cs="Times New Roman"/>
          <w:color w:val="FF0000"/>
        </w:rPr>
        <w:t xml:space="preserve">        </w:t>
      </w:r>
      <w:r>
        <w:rPr>
          <w:rFonts w:ascii="Times New Roman" w:eastAsia="Times New Roman" w:hAnsi="Times New Roman" w:cs="Times New Roman"/>
        </w:rPr>
        <w:t>Eğitim ve öğretimde kalitenin artırılması başlığı esas olarak eğitim ve öğretim faaliyetinin hayata hazırlama işlevinde yapılacak çalışmaları kapsamaktadır.</w:t>
      </w:r>
    </w:p>
    <w:p w:rsidR="00730EF8" w:rsidRDefault="00A9685A">
      <w:pPr>
        <w:pStyle w:val="normal0"/>
        <w:jc w:val="both"/>
        <w:rPr>
          <w:rFonts w:ascii="Times New Roman" w:eastAsia="Times New Roman" w:hAnsi="Times New Roman" w:cs="Times New Roman"/>
        </w:rPr>
      </w:pPr>
      <w:r>
        <w:rPr>
          <w:rFonts w:ascii="Times New Roman" w:eastAsia="Times New Roman" w:hAnsi="Times New Roman" w:cs="Times New Roman"/>
        </w:rPr>
        <w:t xml:space="preserve">        Bu tema altında akademik başarı,</w:t>
      </w:r>
      <w:r>
        <w:rPr>
          <w:rFonts w:ascii="Times New Roman" w:eastAsia="Times New Roman" w:hAnsi="Times New Roman" w:cs="Times New Roman"/>
        </w:rPr>
        <w:t xml:space="preserve"> sınav kaygıları, sınıfta kalma, ders başarıları ve kazanımları, disiplin sorunları, öğrencilerin bilimsel, sanatsal, kültürel ve sportif faaliyetleri ile istihdam ve meslek edindirmeye yönelik rehberlik ve diğer mesleki faaliyetler yer almaktadır.</w:t>
      </w:r>
    </w:p>
    <w:p w:rsidR="00730EF8" w:rsidRDefault="00A9685A">
      <w:pPr>
        <w:pStyle w:val="normal0"/>
        <w:keepNext/>
        <w:keepLines/>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Stratejik Amaç 2: </w:t>
      </w:r>
    </w:p>
    <w:p w:rsidR="00730EF8" w:rsidRDefault="00A9685A">
      <w:pPr>
        <w:pStyle w:val="normal0"/>
        <w:spacing w:after="200" w:line="276"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b/>
          <w:color w:val="000000"/>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w:t>
      </w:r>
      <w:r>
        <w:rPr>
          <w:rFonts w:ascii="Times New Roman" w:eastAsia="Times New Roman" w:hAnsi="Times New Roman" w:cs="Times New Roman"/>
          <w:b/>
          <w:color w:val="000000"/>
        </w:rPr>
        <w:t>lamak.</w:t>
      </w:r>
    </w:p>
    <w:p w:rsidR="00730EF8" w:rsidRDefault="00A9685A">
      <w:pPr>
        <w:pStyle w:val="normal0"/>
        <w:keepNext/>
        <w:keepLines/>
        <w:pBdr>
          <w:top w:val="nil"/>
          <w:left w:val="nil"/>
          <w:bottom w:val="nil"/>
          <w:right w:val="nil"/>
          <w:between w:val="nil"/>
        </w:pBd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Stratejik Hedef 2.1.</w:t>
      </w:r>
      <w:r>
        <w:rPr>
          <w:rFonts w:ascii="Times New Roman" w:eastAsia="Times New Roman" w:hAnsi="Times New Roman" w:cs="Times New Roman"/>
          <w:color w:val="000000"/>
        </w:rPr>
        <w:t xml:space="preserve"> Öğrenme kazanımlarını takip eden ve velileri de sürece dâhil eden bir yönetim anlayışı ile öğrencilerimizin akademik başarıları ve sosyal faaliyetlere etkin katılımı artırılacaktır.</w:t>
      </w:r>
    </w:p>
    <w:p w:rsidR="00730EF8" w:rsidRDefault="00A9685A">
      <w:pPr>
        <w:pStyle w:val="normal0"/>
        <w:jc w:val="center"/>
        <w:rPr>
          <w:rFonts w:ascii="Times New Roman" w:eastAsia="Times New Roman" w:hAnsi="Times New Roman" w:cs="Times New Roman"/>
          <w:color w:val="FF0000"/>
        </w:rPr>
      </w:pPr>
      <w:r>
        <w:rPr>
          <w:rFonts w:ascii="Times New Roman" w:eastAsia="Times New Roman" w:hAnsi="Times New Roman" w:cs="Times New Roman"/>
          <w:b/>
        </w:rPr>
        <w:t>PERFORMANS GÖSTERGELERİ</w:t>
      </w:r>
    </w:p>
    <w:tbl>
      <w:tblPr>
        <w:tblStyle w:val="af3"/>
        <w:tblW w:w="958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81"/>
        <w:gridCol w:w="3288"/>
        <w:gridCol w:w="1068"/>
        <w:gridCol w:w="850"/>
        <w:gridCol w:w="709"/>
        <w:gridCol w:w="736"/>
        <w:gridCol w:w="797"/>
        <w:gridCol w:w="855"/>
      </w:tblGrid>
      <w:tr w:rsidR="00730EF8">
        <w:trPr>
          <w:trHeight w:val="18"/>
        </w:trPr>
        <w:tc>
          <w:tcPr>
            <w:tcW w:w="1281" w:type="dxa"/>
            <w:vMerge w:val="restart"/>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3288" w:type="dxa"/>
            <w:vMerge w:val="restart"/>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PERFORMANS</w:t>
            </w:r>
          </w:p>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GÖSTERGE</w:t>
            </w:r>
            <w:r>
              <w:rPr>
                <w:rFonts w:ascii="Times New Roman" w:eastAsia="Times New Roman" w:hAnsi="Times New Roman" w:cs="Times New Roman"/>
                <w:b/>
                <w:color w:val="000000"/>
              </w:rPr>
              <w:t>Sİ</w:t>
            </w:r>
          </w:p>
        </w:tc>
        <w:tc>
          <w:tcPr>
            <w:tcW w:w="1068"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Mevcut</w:t>
            </w:r>
          </w:p>
        </w:tc>
        <w:tc>
          <w:tcPr>
            <w:tcW w:w="3947" w:type="dxa"/>
            <w:gridSpan w:val="5"/>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HEDEF</w:t>
            </w:r>
          </w:p>
        </w:tc>
      </w:tr>
      <w:tr w:rsidR="00730EF8">
        <w:trPr>
          <w:trHeight w:val="18"/>
        </w:trPr>
        <w:tc>
          <w:tcPr>
            <w:tcW w:w="1281" w:type="dxa"/>
            <w:vMerge/>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3288" w:type="dxa"/>
            <w:vMerge/>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068"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2018</w:t>
            </w:r>
          </w:p>
        </w:tc>
        <w:tc>
          <w:tcPr>
            <w:tcW w:w="850"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2019</w:t>
            </w:r>
          </w:p>
        </w:tc>
        <w:tc>
          <w:tcPr>
            <w:tcW w:w="709"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2020</w:t>
            </w:r>
          </w:p>
        </w:tc>
        <w:tc>
          <w:tcPr>
            <w:tcW w:w="736"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2021</w:t>
            </w:r>
          </w:p>
        </w:tc>
        <w:tc>
          <w:tcPr>
            <w:tcW w:w="797"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2022</w:t>
            </w:r>
          </w:p>
        </w:tc>
        <w:tc>
          <w:tcPr>
            <w:tcW w:w="855"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2023</w:t>
            </w:r>
          </w:p>
        </w:tc>
      </w:tr>
      <w:tr w:rsidR="00730EF8">
        <w:trPr>
          <w:trHeight w:val="18"/>
        </w:trPr>
        <w:tc>
          <w:tcPr>
            <w:tcW w:w="1281"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PG.2.1.1</w:t>
            </w:r>
          </w:p>
        </w:tc>
        <w:tc>
          <w:tcPr>
            <w:tcW w:w="328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Bursluluk sınavı sonuçlarında burs alan öğrenci oranı</w:t>
            </w:r>
          </w:p>
        </w:tc>
        <w:tc>
          <w:tcPr>
            <w:tcW w:w="106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85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70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73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c>
          <w:tcPr>
            <w:tcW w:w="797"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c>
          <w:tcPr>
            <w:tcW w:w="855"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r>
      <w:tr w:rsidR="00730EF8">
        <w:trPr>
          <w:trHeight w:val="18"/>
        </w:trPr>
        <w:tc>
          <w:tcPr>
            <w:tcW w:w="1281"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PG.2.1.2</w:t>
            </w:r>
          </w:p>
        </w:tc>
        <w:tc>
          <w:tcPr>
            <w:tcW w:w="328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Takdir veya teşekkür belgesi alan öğrenci oranı</w:t>
            </w:r>
          </w:p>
        </w:tc>
        <w:tc>
          <w:tcPr>
            <w:tcW w:w="106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%25</w:t>
            </w:r>
          </w:p>
        </w:tc>
        <w:tc>
          <w:tcPr>
            <w:tcW w:w="85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c>
          <w:tcPr>
            <w:tcW w:w="70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%35</w:t>
            </w:r>
          </w:p>
        </w:tc>
        <w:tc>
          <w:tcPr>
            <w:tcW w:w="73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%40</w:t>
            </w:r>
          </w:p>
        </w:tc>
        <w:tc>
          <w:tcPr>
            <w:tcW w:w="797"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%45</w:t>
            </w:r>
          </w:p>
        </w:tc>
        <w:tc>
          <w:tcPr>
            <w:tcW w:w="855"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%50</w:t>
            </w:r>
          </w:p>
        </w:tc>
      </w:tr>
      <w:tr w:rsidR="00730EF8">
        <w:trPr>
          <w:trHeight w:val="18"/>
        </w:trPr>
        <w:tc>
          <w:tcPr>
            <w:tcW w:w="1281"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PG.2.1.3</w:t>
            </w:r>
          </w:p>
        </w:tc>
        <w:tc>
          <w:tcPr>
            <w:tcW w:w="328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Öğrencilerin yıl sonu not ortalaması</w:t>
            </w:r>
          </w:p>
        </w:tc>
        <w:tc>
          <w:tcPr>
            <w:tcW w:w="106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60</w:t>
            </w:r>
          </w:p>
        </w:tc>
        <w:tc>
          <w:tcPr>
            <w:tcW w:w="85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65</w:t>
            </w:r>
          </w:p>
        </w:tc>
        <w:tc>
          <w:tcPr>
            <w:tcW w:w="70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70</w:t>
            </w:r>
          </w:p>
        </w:tc>
        <w:tc>
          <w:tcPr>
            <w:tcW w:w="73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75</w:t>
            </w:r>
          </w:p>
        </w:tc>
        <w:tc>
          <w:tcPr>
            <w:tcW w:w="797"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80</w:t>
            </w:r>
          </w:p>
        </w:tc>
        <w:tc>
          <w:tcPr>
            <w:tcW w:w="855"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80</w:t>
            </w:r>
          </w:p>
        </w:tc>
      </w:tr>
      <w:tr w:rsidR="00730EF8">
        <w:trPr>
          <w:trHeight w:val="18"/>
        </w:trPr>
        <w:tc>
          <w:tcPr>
            <w:tcW w:w="1281"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PG.2.1.4</w:t>
            </w:r>
          </w:p>
        </w:tc>
        <w:tc>
          <w:tcPr>
            <w:tcW w:w="328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 xml:space="preserve">Eğitim Öğretim yılı içerisinde Değerler eğitimi kapsamında yapılan çalışma sayısı </w:t>
            </w:r>
          </w:p>
        </w:tc>
        <w:tc>
          <w:tcPr>
            <w:tcW w:w="106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85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70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c>
          <w:tcPr>
            <w:tcW w:w="73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c>
          <w:tcPr>
            <w:tcW w:w="797"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c>
          <w:tcPr>
            <w:tcW w:w="855"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r>
      <w:tr w:rsidR="00730EF8">
        <w:trPr>
          <w:trHeight w:val="18"/>
        </w:trPr>
        <w:tc>
          <w:tcPr>
            <w:tcW w:w="1281"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PG.2.1.5</w:t>
            </w:r>
          </w:p>
        </w:tc>
        <w:tc>
          <w:tcPr>
            <w:tcW w:w="328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Eğitim Amaçlı yapılan gezi sayısı</w:t>
            </w:r>
          </w:p>
        </w:tc>
        <w:tc>
          <w:tcPr>
            <w:tcW w:w="106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85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70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73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797"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855"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r>
      <w:tr w:rsidR="00730EF8">
        <w:trPr>
          <w:trHeight w:val="18"/>
        </w:trPr>
        <w:tc>
          <w:tcPr>
            <w:tcW w:w="1281"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PG.2.1.6</w:t>
            </w:r>
          </w:p>
        </w:tc>
        <w:tc>
          <w:tcPr>
            <w:tcW w:w="328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Öğrenci başına okunan kitap sayısı</w:t>
            </w:r>
          </w:p>
        </w:tc>
        <w:tc>
          <w:tcPr>
            <w:tcW w:w="106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85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70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12</w:t>
            </w:r>
          </w:p>
        </w:tc>
        <w:tc>
          <w:tcPr>
            <w:tcW w:w="73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797"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16</w:t>
            </w:r>
          </w:p>
        </w:tc>
        <w:tc>
          <w:tcPr>
            <w:tcW w:w="855"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r>
      <w:tr w:rsidR="00730EF8">
        <w:trPr>
          <w:trHeight w:val="18"/>
        </w:trPr>
        <w:tc>
          <w:tcPr>
            <w:tcW w:w="1281"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PG.2.1.7</w:t>
            </w:r>
          </w:p>
        </w:tc>
        <w:tc>
          <w:tcPr>
            <w:tcW w:w="328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Çok amaçlı salonda gerçekleştirilen faaliyet sayısı</w:t>
            </w:r>
          </w:p>
        </w:tc>
        <w:tc>
          <w:tcPr>
            <w:tcW w:w="106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85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70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73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12</w:t>
            </w:r>
          </w:p>
        </w:tc>
        <w:tc>
          <w:tcPr>
            <w:tcW w:w="797"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14</w:t>
            </w:r>
          </w:p>
        </w:tc>
        <w:tc>
          <w:tcPr>
            <w:tcW w:w="855"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r>
      <w:tr w:rsidR="00730EF8">
        <w:trPr>
          <w:trHeight w:val="18"/>
        </w:trPr>
        <w:tc>
          <w:tcPr>
            <w:tcW w:w="1281"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PG.2.1.8</w:t>
            </w:r>
          </w:p>
        </w:tc>
        <w:tc>
          <w:tcPr>
            <w:tcW w:w="328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Veli toplantılarına katılan veli oranı</w:t>
            </w:r>
          </w:p>
        </w:tc>
        <w:tc>
          <w:tcPr>
            <w:tcW w:w="106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%70</w:t>
            </w:r>
          </w:p>
        </w:tc>
        <w:tc>
          <w:tcPr>
            <w:tcW w:w="85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%75</w:t>
            </w:r>
          </w:p>
        </w:tc>
        <w:tc>
          <w:tcPr>
            <w:tcW w:w="70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%80</w:t>
            </w:r>
          </w:p>
        </w:tc>
        <w:tc>
          <w:tcPr>
            <w:tcW w:w="73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%85</w:t>
            </w:r>
          </w:p>
        </w:tc>
        <w:tc>
          <w:tcPr>
            <w:tcW w:w="797"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%90</w:t>
            </w:r>
          </w:p>
        </w:tc>
        <w:tc>
          <w:tcPr>
            <w:tcW w:w="855"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%100</w:t>
            </w:r>
          </w:p>
        </w:tc>
      </w:tr>
      <w:tr w:rsidR="00730EF8">
        <w:trPr>
          <w:trHeight w:val="18"/>
        </w:trPr>
        <w:tc>
          <w:tcPr>
            <w:tcW w:w="1281"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PG.2.1.9</w:t>
            </w:r>
          </w:p>
        </w:tc>
        <w:tc>
          <w:tcPr>
            <w:tcW w:w="328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Velilere yönelik düzenlenen eğitim sayısı</w:t>
            </w:r>
          </w:p>
        </w:tc>
        <w:tc>
          <w:tcPr>
            <w:tcW w:w="106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85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70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73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797"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855"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r>
      <w:tr w:rsidR="00730EF8">
        <w:trPr>
          <w:trHeight w:val="18"/>
        </w:trPr>
        <w:tc>
          <w:tcPr>
            <w:tcW w:w="1281"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PG.2.1.10</w:t>
            </w:r>
          </w:p>
        </w:tc>
        <w:tc>
          <w:tcPr>
            <w:tcW w:w="328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Laboratuvarın (Fizik, Kimya, Biyoloji, Fen, Bilgisayar, Yabancı Dil vb. ) kullanım oranı</w:t>
            </w:r>
          </w:p>
        </w:tc>
        <w:tc>
          <w:tcPr>
            <w:tcW w:w="1068"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%30</w:t>
            </w:r>
          </w:p>
        </w:tc>
        <w:tc>
          <w:tcPr>
            <w:tcW w:w="85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%40</w:t>
            </w:r>
          </w:p>
        </w:tc>
        <w:tc>
          <w:tcPr>
            <w:tcW w:w="709"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%50</w:t>
            </w:r>
          </w:p>
        </w:tc>
        <w:tc>
          <w:tcPr>
            <w:tcW w:w="73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%60</w:t>
            </w:r>
          </w:p>
        </w:tc>
        <w:tc>
          <w:tcPr>
            <w:tcW w:w="797"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%70</w:t>
            </w:r>
          </w:p>
        </w:tc>
        <w:tc>
          <w:tcPr>
            <w:tcW w:w="855"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%80</w:t>
            </w:r>
          </w:p>
        </w:tc>
      </w:tr>
    </w:tbl>
    <w:p w:rsidR="00730EF8" w:rsidRDefault="00730EF8">
      <w:pPr>
        <w:pStyle w:val="normal0"/>
        <w:rPr>
          <w:rFonts w:ascii="Times New Roman" w:eastAsia="Times New Roman" w:hAnsi="Times New Roman" w:cs="Times New Roman"/>
        </w:rPr>
      </w:pPr>
    </w:p>
    <w:p w:rsidR="00730EF8" w:rsidRDefault="00A9685A">
      <w:pPr>
        <w:pStyle w:val="normal0"/>
        <w:jc w:val="center"/>
        <w:rPr>
          <w:rFonts w:ascii="Times New Roman" w:eastAsia="Times New Roman" w:hAnsi="Times New Roman" w:cs="Times New Roman"/>
        </w:rPr>
      </w:pPr>
      <w:r>
        <w:rPr>
          <w:rFonts w:ascii="Times New Roman" w:eastAsia="Times New Roman" w:hAnsi="Times New Roman" w:cs="Times New Roman"/>
          <w:b/>
        </w:rPr>
        <w:lastRenderedPageBreak/>
        <w:t>EYLEM PLANI</w:t>
      </w:r>
    </w:p>
    <w:tbl>
      <w:tblPr>
        <w:tblStyle w:val="af4"/>
        <w:tblW w:w="9011" w:type="dxa"/>
        <w:tblInd w:w="0" w:type="dxa"/>
        <w:tblLayout w:type="fixed"/>
        <w:tblLook w:val="0000"/>
      </w:tblPr>
      <w:tblGrid>
        <w:gridCol w:w="868"/>
        <w:gridCol w:w="4331"/>
        <w:gridCol w:w="1707"/>
        <w:gridCol w:w="2105"/>
      </w:tblGrid>
      <w:tr w:rsidR="00730EF8">
        <w:trPr>
          <w:trHeight w:val="50"/>
        </w:trPr>
        <w:tc>
          <w:tcPr>
            <w:tcW w:w="868" w:type="dxa"/>
            <w:tcBorders>
              <w:top w:val="single" w:sz="8" w:space="0" w:color="000000"/>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4331" w:type="dxa"/>
            <w:tcBorders>
              <w:top w:val="single" w:sz="8" w:space="0" w:color="000000"/>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İFADESİ</w:t>
            </w:r>
          </w:p>
        </w:tc>
        <w:tc>
          <w:tcPr>
            <w:tcW w:w="1707" w:type="dxa"/>
            <w:tcBorders>
              <w:top w:val="single" w:sz="8" w:space="0" w:color="000000"/>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SORUMLUSU</w:t>
            </w:r>
          </w:p>
        </w:tc>
        <w:tc>
          <w:tcPr>
            <w:tcW w:w="2105" w:type="dxa"/>
            <w:tcBorders>
              <w:top w:val="single" w:sz="8" w:space="0" w:color="000000"/>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TARİHİ</w:t>
            </w:r>
          </w:p>
        </w:tc>
      </w:tr>
      <w:tr w:rsidR="00730EF8">
        <w:trPr>
          <w:trHeight w:val="50"/>
        </w:trPr>
        <w:tc>
          <w:tcPr>
            <w:tcW w:w="868"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2.1.1</w:t>
            </w:r>
          </w:p>
        </w:tc>
        <w:tc>
          <w:tcPr>
            <w:tcW w:w="4331"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Bursluluk sınavı sonuçlarında burs alan öğrenci oranı artırılacaktır.</w:t>
            </w:r>
          </w:p>
        </w:tc>
        <w:tc>
          <w:tcPr>
            <w:tcW w:w="1707" w:type="dxa"/>
            <w:tcBorders>
              <w:top w:val="nil"/>
              <w:left w:val="nil"/>
              <w:bottom w:val="single" w:sz="8" w:space="0" w:color="000000"/>
              <w:right w:val="single" w:sz="8" w:space="0" w:color="000000"/>
            </w:tcBorders>
            <w:vAlign w:val="center"/>
          </w:tcPr>
          <w:p w:rsidR="00730EF8" w:rsidRDefault="00A9685A">
            <w:pPr>
              <w:pStyle w:val="normal0"/>
              <w:rPr>
                <w:rFonts w:ascii="Calibri" w:eastAsia="Calibri" w:hAnsi="Calibri" w:cs="Calibri"/>
              </w:rPr>
            </w:pPr>
            <w:r>
              <w:rPr>
                <w:rFonts w:ascii="Calibri" w:eastAsia="Calibri" w:hAnsi="Calibri" w:cs="Calibri"/>
              </w:rPr>
              <w:t>Tüm Paydaşlar</w:t>
            </w:r>
          </w:p>
        </w:tc>
        <w:tc>
          <w:tcPr>
            <w:tcW w:w="2105" w:type="dxa"/>
            <w:tcBorders>
              <w:top w:val="nil"/>
              <w:left w:val="nil"/>
              <w:bottom w:val="single" w:sz="8" w:space="0" w:color="000000"/>
              <w:right w:val="single" w:sz="8" w:space="0" w:color="000000"/>
            </w:tcBorders>
            <w:vAlign w:val="center"/>
          </w:tcPr>
          <w:p w:rsidR="00730EF8" w:rsidRDefault="00A9685A">
            <w:pPr>
              <w:pStyle w:val="normal0"/>
              <w:rPr>
                <w:rFonts w:ascii="Calibri" w:eastAsia="Calibri" w:hAnsi="Calibri" w:cs="Calibri"/>
              </w:rPr>
            </w:pPr>
            <w:r>
              <w:rPr>
                <w:rFonts w:ascii="Calibri" w:eastAsia="Calibri" w:hAnsi="Calibri" w:cs="Calibri"/>
              </w:rPr>
              <w:t>Eğitim öğretim yılı boyunca</w:t>
            </w:r>
          </w:p>
        </w:tc>
      </w:tr>
      <w:tr w:rsidR="00730EF8">
        <w:trPr>
          <w:trHeight w:val="50"/>
        </w:trPr>
        <w:tc>
          <w:tcPr>
            <w:tcW w:w="868"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2.1.2</w:t>
            </w:r>
          </w:p>
        </w:tc>
        <w:tc>
          <w:tcPr>
            <w:tcW w:w="4331"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Takdir veya teşekkür belgesi alan öğrenci oranı artırılacak, akademik başarıyı artırıcı çalışmalar yapılacaktır</w:t>
            </w:r>
          </w:p>
        </w:tc>
        <w:tc>
          <w:tcPr>
            <w:tcW w:w="170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Calibri" w:eastAsia="Calibri" w:hAnsi="Calibri" w:cs="Calibri"/>
              </w:rPr>
            </w:pPr>
            <w:r>
              <w:rPr>
                <w:rFonts w:ascii="Calibri" w:eastAsia="Calibri" w:hAnsi="Calibri" w:cs="Calibri"/>
              </w:rPr>
              <w:t>Tüm Öğretmenler.</w:t>
            </w:r>
          </w:p>
        </w:tc>
        <w:tc>
          <w:tcPr>
            <w:tcW w:w="2105"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Calibri" w:eastAsia="Calibri" w:hAnsi="Calibri" w:cs="Calibri"/>
              </w:rPr>
            </w:pPr>
            <w:r>
              <w:rPr>
                <w:rFonts w:ascii="Calibri" w:eastAsia="Calibri" w:hAnsi="Calibri" w:cs="Calibri"/>
              </w:rPr>
              <w:t>Eğitim öğretim yılı boyunca</w:t>
            </w:r>
          </w:p>
        </w:tc>
      </w:tr>
      <w:tr w:rsidR="00730EF8">
        <w:trPr>
          <w:trHeight w:val="50"/>
        </w:trPr>
        <w:tc>
          <w:tcPr>
            <w:tcW w:w="868"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2.1.3</w:t>
            </w:r>
          </w:p>
        </w:tc>
        <w:tc>
          <w:tcPr>
            <w:tcW w:w="4331"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Öğrencilerin yıl sonu not ortalamasının artması için verimli ders çalışma yöntemleri ile ilgili çalışmalar yapılacaktır.</w:t>
            </w:r>
          </w:p>
        </w:tc>
        <w:tc>
          <w:tcPr>
            <w:tcW w:w="170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Tüm Öğretmenler</w:t>
            </w:r>
          </w:p>
        </w:tc>
        <w:tc>
          <w:tcPr>
            <w:tcW w:w="2105"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Calibri" w:eastAsia="Calibri" w:hAnsi="Calibri" w:cs="Calibri"/>
              </w:rPr>
            </w:pPr>
            <w:r>
              <w:rPr>
                <w:rFonts w:ascii="Calibri" w:eastAsia="Calibri" w:hAnsi="Calibri" w:cs="Calibri"/>
              </w:rPr>
              <w:t>Eğitim öğretim yılı boyunca</w:t>
            </w:r>
          </w:p>
        </w:tc>
      </w:tr>
      <w:tr w:rsidR="00730EF8">
        <w:trPr>
          <w:trHeight w:val="50"/>
        </w:trPr>
        <w:tc>
          <w:tcPr>
            <w:tcW w:w="868"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2.1.4</w:t>
            </w:r>
          </w:p>
        </w:tc>
        <w:tc>
          <w:tcPr>
            <w:tcW w:w="4331"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Eğitim Öğretim yılı içerisinde Değerler eğitimi k</w:t>
            </w:r>
            <w:r>
              <w:rPr>
                <w:rFonts w:ascii="Times New Roman" w:eastAsia="Times New Roman" w:hAnsi="Times New Roman" w:cs="Times New Roman"/>
                <w:color w:val="000000"/>
              </w:rPr>
              <w:t>apsamında yapılan çalışma sayısı artırılacaktır.</w:t>
            </w:r>
          </w:p>
        </w:tc>
        <w:tc>
          <w:tcPr>
            <w:tcW w:w="170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Tüm Öğretmenler, Kurumlar</w:t>
            </w:r>
          </w:p>
        </w:tc>
        <w:tc>
          <w:tcPr>
            <w:tcW w:w="2105"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50"/>
        </w:trPr>
        <w:tc>
          <w:tcPr>
            <w:tcW w:w="868"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2.1.5</w:t>
            </w:r>
          </w:p>
        </w:tc>
        <w:tc>
          <w:tcPr>
            <w:tcW w:w="4331"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Eğitim Amaçlı yapılan gezi sayısı artırılacak, öğrencilerin bilgiye ilk elden ulaşmaları sağlanacaktır.</w:t>
            </w:r>
          </w:p>
        </w:tc>
        <w:tc>
          <w:tcPr>
            <w:tcW w:w="170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Tüm Öğretmenler, okul idaresi. Belediye</w:t>
            </w:r>
          </w:p>
        </w:tc>
        <w:tc>
          <w:tcPr>
            <w:tcW w:w="2105"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50"/>
        </w:trPr>
        <w:tc>
          <w:tcPr>
            <w:tcW w:w="868"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2.1.6</w:t>
            </w:r>
          </w:p>
        </w:tc>
        <w:tc>
          <w:tcPr>
            <w:tcW w:w="4331"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Öğrenci başına okunan kitap sayısı artırılacak okuma kültürünün yaygınlaşması için Veli, Öğrenci ve Öğretmenlerin katılımlarıyla okul bazında okuma saati faaliyetleri düzenlenecektir.</w:t>
            </w:r>
          </w:p>
        </w:tc>
        <w:tc>
          <w:tcPr>
            <w:tcW w:w="170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Tüm Öğretmenler, Veliler, Öğrenciler.</w:t>
            </w:r>
          </w:p>
        </w:tc>
        <w:tc>
          <w:tcPr>
            <w:tcW w:w="2105"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50"/>
        </w:trPr>
        <w:tc>
          <w:tcPr>
            <w:tcW w:w="868"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2.1.7</w:t>
            </w:r>
          </w:p>
        </w:tc>
        <w:tc>
          <w:tcPr>
            <w:tcW w:w="4331"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Çok amaçlı salonda gerçekleştirilen faaliyet sayısı artırılacak; tiyatro, gösteri, konferans vb etkinliklere daha sık yer verilecektir.</w:t>
            </w:r>
          </w:p>
        </w:tc>
        <w:tc>
          <w:tcPr>
            <w:tcW w:w="170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İdaresi ve Öğretmenler.</w:t>
            </w:r>
          </w:p>
        </w:tc>
        <w:tc>
          <w:tcPr>
            <w:tcW w:w="2105"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50"/>
        </w:trPr>
        <w:tc>
          <w:tcPr>
            <w:tcW w:w="868"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2.1.8</w:t>
            </w:r>
          </w:p>
        </w:tc>
        <w:tc>
          <w:tcPr>
            <w:tcW w:w="4331"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Veli toplantılarına katılan veli oranı artırılacak Velilerin Eğitim sürecine dahil olmaları için çalışmalar yapılacaktır</w:t>
            </w:r>
          </w:p>
        </w:tc>
        <w:tc>
          <w:tcPr>
            <w:tcW w:w="170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İdaresi ve Öğretmenler.</w:t>
            </w:r>
          </w:p>
        </w:tc>
        <w:tc>
          <w:tcPr>
            <w:tcW w:w="2105"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50"/>
        </w:trPr>
        <w:tc>
          <w:tcPr>
            <w:tcW w:w="868"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2.1.9</w:t>
            </w:r>
          </w:p>
        </w:tc>
        <w:tc>
          <w:tcPr>
            <w:tcW w:w="4331"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Velilere yönelik düzenlenen eğitim sayısı artırılacaktır</w:t>
            </w:r>
          </w:p>
        </w:tc>
        <w:tc>
          <w:tcPr>
            <w:tcW w:w="170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İdaresi ve Öğretmenler.</w:t>
            </w:r>
          </w:p>
        </w:tc>
        <w:tc>
          <w:tcPr>
            <w:tcW w:w="2105"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50"/>
        </w:trPr>
        <w:tc>
          <w:tcPr>
            <w:tcW w:w="868"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2.1.10</w:t>
            </w:r>
          </w:p>
        </w:tc>
        <w:tc>
          <w:tcPr>
            <w:tcW w:w="4331"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Laboratuarın (Fizik, Kimya, Biyoloji, Fen, Bilgisayar, Yabancı Dil vb. ) kullanım oranı artırılacaktır</w:t>
            </w:r>
          </w:p>
        </w:tc>
        <w:tc>
          <w:tcPr>
            <w:tcW w:w="1707"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Öğretmenler</w:t>
            </w:r>
          </w:p>
        </w:tc>
        <w:tc>
          <w:tcPr>
            <w:tcW w:w="2105"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bl>
    <w:p w:rsidR="00730EF8" w:rsidRDefault="00730EF8">
      <w:pPr>
        <w:pStyle w:val="normal0"/>
        <w:rPr>
          <w:rFonts w:ascii="Times New Roman" w:eastAsia="Times New Roman" w:hAnsi="Times New Roman" w:cs="Times New Roman"/>
        </w:rPr>
      </w:pPr>
      <w:bookmarkStart w:id="24" w:name="_2jxsxqh" w:colFirst="0" w:colLast="0"/>
      <w:bookmarkEnd w:id="24"/>
    </w:p>
    <w:p w:rsidR="00730EF8" w:rsidRDefault="00A9685A">
      <w:pPr>
        <w:pStyle w:val="normal0"/>
        <w:keepNext/>
        <w:keepLines/>
        <w:pBdr>
          <w:top w:val="nil"/>
          <w:left w:val="nil"/>
          <w:bottom w:val="nil"/>
          <w:right w:val="nil"/>
          <w:between w:val="nil"/>
        </w:pBdr>
        <w:spacing w:before="240" w:after="240" w:line="360" w:lineRule="auto"/>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lastRenderedPageBreak/>
        <w:t>TEMA III: KURUMSAL KAPASİTE</w:t>
      </w:r>
    </w:p>
    <w:p w:rsidR="00730EF8" w:rsidRDefault="00A9685A">
      <w:pPr>
        <w:pStyle w:val="normal0"/>
        <w:jc w:val="both"/>
        <w:rPr>
          <w:rFonts w:ascii="Times New Roman" w:eastAsia="Times New Roman" w:hAnsi="Times New Roman" w:cs="Times New Roman"/>
        </w:rPr>
      </w:pPr>
      <w:bookmarkStart w:id="25" w:name="_23ckvvd" w:colFirst="0" w:colLast="0"/>
      <w:bookmarkEnd w:id="25"/>
      <w:r>
        <w:rPr>
          <w:rFonts w:ascii="Times New Roman" w:eastAsia="Times New Roman" w:hAnsi="Times New Roman" w:cs="Times New Roman"/>
        </w:rPr>
        <w:t xml:space="preserve">        Kurumsal İletişim, Kurumsal Yönetim, Bina ve Yerleşke, Donanım, Temizlik, Hijyen, İş Güvenliği, Okul Güvenliği, Taşıma ve servis vb. konuları ele alınacaktır.</w:t>
      </w:r>
    </w:p>
    <w:p w:rsidR="00730EF8" w:rsidRDefault="00A9685A">
      <w:pPr>
        <w:pStyle w:val="normal0"/>
        <w:keepNext/>
        <w:keepLines/>
        <w:pBdr>
          <w:top w:val="nil"/>
          <w:left w:val="nil"/>
          <w:bottom w:val="nil"/>
          <w:right w:val="nil"/>
          <w:between w:val="nil"/>
        </w:pBdr>
        <w:spacing w:before="120" w:after="120" w:line="240" w:lineRule="auto"/>
        <w:rPr>
          <w:rFonts w:ascii="Times New Roman" w:eastAsia="Times New Roman" w:hAnsi="Times New Roman" w:cs="Times New Roman"/>
          <w:color w:val="000000"/>
        </w:rPr>
      </w:pPr>
      <w:r>
        <w:rPr>
          <w:rFonts w:ascii="Times New Roman" w:eastAsia="Times New Roman" w:hAnsi="Times New Roman" w:cs="Times New Roman"/>
          <w:b/>
          <w:color w:val="000000"/>
        </w:rPr>
        <w:t xml:space="preserve">Stratejik Amaç 3: </w:t>
      </w:r>
    </w:p>
    <w:p w:rsidR="00730EF8" w:rsidRDefault="00A9685A">
      <w:pPr>
        <w:pStyle w:val="normal0"/>
        <w:spacing w:after="200" w:line="276" w:lineRule="auto"/>
        <w:ind w:firstLine="708"/>
        <w:jc w:val="both"/>
        <w:rPr>
          <w:rFonts w:ascii="Times New Roman" w:eastAsia="Times New Roman" w:hAnsi="Times New Roman" w:cs="Times New Roman"/>
          <w:color w:val="000000"/>
        </w:rPr>
      </w:pPr>
      <w:r>
        <w:rPr>
          <w:rFonts w:ascii="Times New Roman" w:eastAsia="Times New Roman" w:hAnsi="Times New Roman" w:cs="Times New Roman"/>
          <w:b/>
          <w:color w:val="000000"/>
        </w:rPr>
        <w:t>Beşerî, fizikî, malî ve teknolojik yapı ile yönetim ve organizasyon ya</w:t>
      </w:r>
      <w:r>
        <w:rPr>
          <w:rFonts w:ascii="Times New Roman" w:eastAsia="Times New Roman" w:hAnsi="Times New Roman" w:cs="Times New Roman"/>
          <w:b/>
          <w:color w:val="000000"/>
        </w:rPr>
        <w:t>pısını iyileştirerek, eğitime erişimi ve eğitimde kaliteyi artıracak etkin ve verimli bir kurumsal yapıyı tesis etmek.</w:t>
      </w:r>
    </w:p>
    <w:p w:rsidR="00730EF8" w:rsidRDefault="00A9685A">
      <w:pPr>
        <w:pStyle w:val="normal0"/>
        <w:keepNext/>
        <w:keepLines/>
        <w:pBdr>
          <w:top w:val="nil"/>
          <w:left w:val="nil"/>
          <w:bottom w:val="nil"/>
          <w:right w:val="nil"/>
          <w:between w:val="nil"/>
        </w:pBdr>
        <w:spacing w:before="240" w:after="240" w:line="240" w:lineRule="auto"/>
        <w:jc w:val="both"/>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Stratejik Hedef 3.1. </w:t>
      </w:r>
      <w:r>
        <w:rPr>
          <w:rFonts w:ascii="Times New Roman" w:eastAsia="Times New Roman" w:hAnsi="Times New Roman" w:cs="Times New Roman"/>
          <w:color w:val="000000"/>
        </w:rPr>
        <w:t>Yönetim ve öğrenme etkinliklerinin izlenmesi, değerlendirilmesi ve geliştirilmesi amacıyla veriye dayalı yönetim yapısına geçilecek, öğretmenlerin mesleki donanımları artırılacak ve uygun öğrenme ortamlarının oluşturulması çalışmaları yapılacaktır.</w:t>
      </w:r>
    </w:p>
    <w:p w:rsidR="00730EF8" w:rsidRDefault="00730EF8">
      <w:pPr>
        <w:pStyle w:val="normal0"/>
        <w:jc w:val="center"/>
        <w:rPr>
          <w:rFonts w:ascii="Times New Roman" w:eastAsia="Times New Roman" w:hAnsi="Times New Roman" w:cs="Times New Roman"/>
          <w:sz w:val="36"/>
          <w:szCs w:val="36"/>
        </w:rPr>
      </w:pPr>
    </w:p>
    <w:p w:rsidR="00730EF8" w:rsidRDefault="00A9685A">
      <w:pPr>
        <w:pStyle w:val="normal0"/>
        <w:jc w:val="center"/>
        <w:rPr>
          <w:rFonts w:ascii="Times New Roman" w:eastAsia="Times New Roman" w:hAnsi="Times New Roman" w:cs="Times New Roman"/>
          <w:color w:val="FF0000"/>
        </w:rPr>
      </w:pPr>
      <w:r>
        <w:rPr>
          <w:rFonts w:ascii="Times New Roman" w:eastAsia="Times New Roman" w:hAnsi="Times New Roman" w:cs="Times New Roman"/>
          <w:b/>
          <w:sz w:val="36"/>
          <w:szCs w:val="36"/>
        </w:rPr>
        <w:t>PERFOR</w:t>
      </w:r>
      <w:r>
        <w:rPr>
          <w:rFonts w:ascii="Times New Roman" w:eastAsia="Times New Roman" w:hAnsi="Times New Roman" w:cs="Times New Roman"/>
          <w:b/>
          <w:sz w:val="36"/>
          <w:szCs w:val="36"/>
        </w:rPr>
        <w:t>MANS GÖSTERGELERİ</w:t>
      </w:r>
    </w:p>
    <w:tbl>
      <w:tblPr>
        <w:tblStyle w:val="af5"/>
        <w:tblW w:w="91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23"/>
        <w:gridCol w:w="3138"/>
        <w:gridCol w:w="1020"/>
        <w:gridCol w:w="761"/>
        <w:gridCol w:w="726"/>
        <w:gridCol w:w="702"/>
        <w:gridCol w:w="761"/>
        <w:gridCol w:w="816"/>
      </w:tblGrid>
      <w:tr w:rsidR="00730EF8">
        <w:trPr>
          <w:trHeight w:val="20"/>
        </w:trPr>
        <w:tc>
          <w:tcPr>
            <w:tcW w:w="1223" w:type="dxa"/>
            <w:vMerge w:val="restart"/>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3138" w:type="dxa"/>
            <w:vMerge w:val="restart"/>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PERFORMANS</w:t>
            </w:r>
          </w:p>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GÖSTERGESİ</w:t>
            </w:r>
          </w:p>
        </w:tc>
        <w:tc>
          <w:tcPr>
            <w:tcW w:w="1020"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Mevcut</w:t>
            </w:r>
          </w:p>
        </w:tc>
        <w:tc>
          <w:tcPr>
            <w:tcW w:w="3766" w:type="dxa"/>
            <w:gridSpan w:val="5"/>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HEDEF</w:t>
            </w:r>
          </w:p>
        </w:tc>
      </w:tr>
      <w:tr w:rsidR="00730EF8">
        <w:trPr>
          <w:trHeight w:val="20"/>
        </w:trPr>
        <w:tc>
          <w:tcPr>
            <w:tcW w:w="1223" w:type="dxa"/>
            <w:vMerge/>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3138" w:type="dxa"/>
            <w:vMerge/>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020"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2018</w:t>
            </w:r>
          </w:p>
        </w:tc>
        <w:tc>
          <w:tcPr>
            <w:tcW w:w="761"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2019</w:t>
            </w:r>
          </w:p>
        </w:tc>
        <w:tc>
          <w:tcPr>
            <w:tcW w:w="726"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2020</w:t>
            </w:r>
          </w:p>
        </w:tc>
        <w:tc>
          <w:tcPr>
            <w:tcW w:w="702"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2021</w:t>
            </w:r>
          </w:p>
        </w:tc>
        <w:tc>
          <w:tcPr>
            <w:tcW w:w="761"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2022</w:t>
            </w:r>
          </w:p>
        </w:tc>
        <w:tc>
          <w:tcPr>
            <w:tcW w:w="816" w:type="dxa"/>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b/>
              </w:rPr>
              <w:t>2023</w:t>
            </w:r>
          </w:p>
        </w:tc>
      </w:tr>
      <w:tr w:rsidR="00730EF8">
        <w:trPr>
          <w:trHeight w:val="20"/>
        </w:trPr>
        <w:tc>
          <w:tcPr>
            <w:tcW w:w="1223" w:type="dxa"/>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PG.3.1.1</w:t>
            </w:r>
          </w:p>
        </w:tc>
        <w:tc>
          <w:tcPr>
            <w:tcW w:w="313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Lisansüstü eğitim (Tezli-Tezsiz) yapan öğretmen sayısı</w:t>
            </w: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w:t>
            </w:r>
          </w:p>
        </w:tc>
      </w:tr>
      <w:tr w:rsidR="00730EF8">
        <w:trPr>
          <w:trHeight w:val="20"/>
        </w:trPr>
        <w:tc>
          <w:tcPr>
            <w:tcW w:w="1223"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PG.3.1.2</w:t>
            </w:r>
          </w:p>
        </w:tc>
        <w:tc>
          <w:tcPr>
            <w:tcW w:w="313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Hizmetiçi Eğitim faaliyetlerine katılan öğretmen  sayısı</w:t>
            </w: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15</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20</w:t>
            </w:r>
          </w:p>
        </w:tc>
      </w:tr>
      <w:tr w:rsidR="00730EF8">
        <w:trPr>
          <w:trHeight w:val="20"/>
        </w:trPr>
        <w:tc>
          <w:tcPr>
            <w:tcW w:w="1223"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PG.3.1.3</w:t>
            </w:r>
          </w:p>
        </w:tc>
        <w:tc>
          <w:tcPr>
            <w:tcW w:w="313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Öğretmenlerin motivasyonunu arttırmaya yönelik yapılan faaliyetlerin sayısı</w:t>
            </w: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w:t>
            </w:r>
          </w:p>
        </w:tc>
      </w:tr>
      <w:tr w:rsidR="00730EF8">
        <w:trPr>
          <w:trHeight w:val="20"/>
        </w:trPr>
        <w:tc>
          <w:tcPr>
            <w:tcW w:w="1223"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PG.3.1.4</w:t>
            </w:r>
          </w:p>
        </w:tc>
        <w:tc>
          <w:tcPr>
            <w:tcW w:w="313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Mesleki eğitime uygun atölye sayısı</w:t>
            </w: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0</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w:t>
            </w:r>
          </w:p>
        </w:tc>
      </w:tr>
      <w:tr w:rsidR="00730EF8">
        <w:trPr>
          <w:trHeight w:val="20"/>
        </w:trPr>
        <w:tc>
          <w:tcPr>
            <w:tcW w:w="1223"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PG.3.1.5</w:t>
            </w:r>
          </w:p>
        </w:tc>
        <w:tc>
          <w:tcPr>
            <w:tcW w:w="313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Çevre güvenliği için yapılan faaliyet  sayısı</w:t>
            </w: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3</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4</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5</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7</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w:t>
            </w:r>
          </w:p>
        </w:tc>
      </w:tr>
      <w:tr w:rsidR="00730EF8">
        <w:trPr>
          <w:trHeight w:val="20"/>
        </w:trPr>
        <w:tc>
          <w:tcPr>
            <w:tcW w:w="1223" w:type="dxa"/>
            <w:vAlign w:val="center"/>
          </w:tcPr>
          <w:p w:rsidR="00730EF8" w:rsidRDefault="00A9685A">
            <w:pPr>
              <w:pStyle w:val="normal0"/>
              <w:spacing w:after="0"/>
              <w:jc w:val="center"/>
              <w:rPr>
                <w:rFonts w:ascii="Times New Roman" w:eastAsia="Times New Roman" w:hAnsi="Times New Roman" w:cs="Times New Roman"/>
                <w:color w:val="000000"/>
              </w:rPr>
            </w:pPr>
            <w:r>
              <w:rPr>
                <w:rFonts w:ascii="Times New Roman" w:eastAsia="Times New Roman" w:hAnsi="Times New Roman" w:cs="Times New Roman"/>
                <w:b/>
                <w:color w:val="000000"/>
              </w:rPr>
              <w:t>PG.3.1.6</w:t>
            </w:r>
          </w:p>
        </w:tc>
        <w:tc>
          <w:tcPr>
            <w:tcW w:w="3138" w:type="dxa"/>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Okul/Kurum gelirlerinin  giderleri karşılama oranı</w:t>
            </w:r>
          </w:p>
        </w:tc>
        <w:tc>
          <w:tcPr>
            <w:tcW w:w="1020"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%25</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%40</w:t>
            </w:r>
          </w:p>
        </w:tc>
        <w:tc>
          <w:tcPr>
            <w:tcW w:w="72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%50</w:t>
            </w:r>
          </w:p>
        </w:tc>
        <w:tc>
          <w:tcPr>
            <w:tcW w:w="702"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%60</w:t>
            </w:r>
          </w:p>
        </w:tc>
        <w:tc>
          <w:tcPr>
            <w:tcW w:w="761"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%80</w:t>
            </w:r>
          </w:p>
        </w:tc>
        <w:tc>
          <w:tcPr>
            <w:tcW w:w="816" w:type="dxa"/>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%100</w:t>
            </w:r>
          </w:p>
        </w:tc>
      </w:tr>
    </w:tbl>
    <w:p w:rsidR="00730EF8" w:rsidRDefault="00730EF8">
      <w:pPr>
        <w:pStyle w:val="normal0"/>
        <w:rPr>
          <w:rFonts w:ascii="Times New Roman" w:eastAsia="Times New Roman" w:hAnsi="Times New Roman" w:cs="Times New Roman"/>
        </w:rPr>
      </w:pPr>
    </w:p>
    <w:p w:rsidR="00730EF8" w:rsidRDefault="00730EF8">
      <w:pPr>
        <w:pStyle w:val="normal0"/>
        <w:jc w:val="center"/>
        <w:rPr>
          <w:rFonts w:ascii="Times New Roman" w:eastAsia="Times New Roman" w:hAnsi="Times New Roman" w:cs="Times New Roman"/>
        </w:rPr>
      </w:pPr>
    </w:p>
    <w:p w:rsidR="00730EF8" w:rsidRDefault="00730EF8">
      <w:pPr>
        <w:pStyle w:val="normal0"/>
        <w:jc w:val="center"/>
        <w:rPr>
          <w:rFonts w:ascii="Times New Roman" w:eastAsia="Times New Roman" w:hAnsi="Times New Roman" w:cs="Times New Roman"/>
        </w:rPr>
      </w:pPr>
    </w:p>
    <w:p w:rsidR="00730EF8" w:rsidRDefault="00A9685A">
      <w:pPr>
        <w:pStyle w:val="normal0"/>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lastRenderedPageBreak/>
        <w:t>EYLEM PLANI</w:t>
      </w:r>
    </w:p>
    <w:tbl>
      <w:tblPr>
        <w:tblStyle w:val="af6"/>
        <w:tblW w:w="9113" w:type="dxa"/>
        <w:tblInd w:w="0" w:type="dxa"/>
        <w:tblLayout w:type="fixed"/>
        <w:tblLook w:val="0000"/>
      </w:tblPr>
      <w:tblGrid>
        <w:gridCol w:w="920"/>
        <w:gridCol w:w="4234"/>
        <w:gridCol w:w="2178"/>
        <w:gridCol w:w="1781"/>
      </w:tblGrid>
      <w:tr w:rsidR="00730EF8">
        <w:trPr>
          <w:trHeight w:val="20"/>
        </w:trPr>
        <w:tc>
          <w:tcPr>
            <w:tcW w:w="920" w:type="dxa"/>
            <w:tcBorders>
              <w:top w:val="single" w:sz="8" w:space="0" w:color="000000"/>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No</w:t>
            </w:r>
          </w:p>
        </w:tc>
        <w:tc>
          <w:tcPr>
            <w:tcW w:w="4234" w:type="dxa"/>
            <w:tcBorders>
              <w:top w:val="single" w:sz="8" w:space="0" w:color="000000"/>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İFADESİ</w:t>
            </w:r>
          </w:p>
        </w:tc>
        <w:tc>
          <w:tcPr>
            <w:tcW w:w="2178" w:type="dxa"/>
            <w:tcBorders>
              <w:top w:val="single" w:sz="8" w:space="0" w:color="000000"/>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SORUMLUSU</w:t>
            </w:r>
          </w:p>
        </w:tc>
        <w:tc>
          <w:tcPr>
            <w:tcW w:w="1781" w:type="dxa"/>
            <w:tcBorders>
              <w:top w:val="single" w:sz="8" w:space="0" w:color="000000"/>
              <w:left w:val="nil"/>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EYLEM TARİHİ</w:t>
            </w:r>
          </w:p>
        </w:tc>
      </w:tr>
      <w:tr w:rsidR="00730EF8">
        <w:trPr>
          <w:trHeight w:val="20"/>
        </w:trPr>
        <w:tc>
          <w:tcPr>
            <w:tcW w:w="920"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3.1.1</w:t>
            </w:r>
          </w:p>
        </w:tc>
        <w:tc>
          <w:tcPr>
            <w:tcW w:w="4234"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Lisansüstü eğitim (Tezli-Tezsiz) yapan öğretmen sayısının artması için çalışmalar yapılacaktır.</w:t>
            </w:r>
          </w:p>
          <w:p w:rsidR="00730EF8" w:rsidRDefault="00730EF8">
            <w:pPr>
              <w:pStyle w:val="normal0"/>
              <w:rPr>
                <w:rFonts w:ascii="Times New Roman" w:eastAsia="Times New Roman" w:hAnsi="Times New Roman" w:cs="Times New Roman"/>
                <w:color w:val="7030A0"/>
              </w:rPr>
            </w:pPr>
          </w:p>
        </w:tc>
        <w:tc>
          <w:tcPr>
            <w:tcW w:w="2178"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İdaresi</w:t>
            </w:r>
          </w:p>
        </w:tc>
        <w:tc>
          <w:tcPr>
            <w:tcW w:w="1781"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20"/>
        </w:trPr>
        <w:tc>
          <w:tcPr>
            <w:tcW w:w="920"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3.1.2</w:t>
            </w:r>
          </w:p>
        </w:tc>
        <w:tc>
          <w:tcPr>
            <w:tcW w:w="4234"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Hizmetiçi Eğitim faaliyetlerine katılan öğretmen  sayısı artırılacak. Öğretmenlere gerekli duyuru ve bilgilendirmeler zamanında yapılacaktır.</w:t>
            </w:r>
          </w:p>
          <w:p w:rsidR="00730EF8" w:rsidRDefault="00730EF8">
            <w:pPr>
              <w:pStyle w:val="normal0"/>
              <w:rPr>
                <w:rFonts w:ascii="Times New Roman" w:eastAsia="Times New Roman" w:hAnsi="Times New Roman" w:cs="Times New Roman"/>
                <w:color w:val="7030A0"/>
              </w:rPr>
            </w:pPr>
          </w:p>
        </w:tc>
        <w:tc>
          <w:tcPr>
            <w:tcW w:w="2178"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İdaresi</w:t>
            </w:r>
          </w:p>
        </w:tc>
        <w:tc>
          <w:tcPr>
            <w:tcW w:w="1781"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20"/>
        </w:trPr>
        <w:tc>
          <w:tcPr>
            <w:tcW w:w="920"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3.1.3</w:t>
            </w:r>
          </w:p>
        </w:tc>
        <w:tc>
          <w:tcPr>
            <w:tcW w:w="4234"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Öğretmenlerin motivasyonunu arttırmaya yönelik yapılan faaliyetlerin sayısı artırılacaktır.</w:t>
            </w:r>
          </w:p>
          <w:p w:rsidR="00730EF8" w:rsidRDefault="00730EF8">
            <w:pPr>
              <w:pStyle w:val="normal0"/>
              <w:spacing w:after="0" w:line="240" w:lineRule="auto"/>
              <w:rPr>
                <w:rFonts w:ascii="Times New Roman" w:eastAsia="Times New Roman" w:hAnsi="Times New Roman" w:cs="Times New Roman"/>
              </w:rPr>
            </w:pPr>
          </w:p>
        </w:tc>
        <w:tc>
          <w:tcPr>
            <w:tcW w:w="2178"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İdaresi</w:t>
            </w:r>
          </w:p>
        </w:tc>
        <w:tc>
          <w:tcPr>
            <w:tcW w:w="1781"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20"/>
        </w:trPr>
        <w:tc>
          <w:tcPr>
            <w:tcW w:w="920"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3.1.4</w:t>
            </w:r>
          </w:p>
        </w:tc>
        <w:tc>
          <w:tcPr>
            <w:tcW w:w="4234"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Mesleki ve beceri eğitimine uygun atölyelerin (resim, müzik, iş) açılması için taleplerde bulunulacaktır.</w:t>
            </w:r>
          </w:p>
          <w:p w:rsidR="00730EF8" w:rsidRDefault="00730EF8">
            <w:pPr>
              <w:pStyle w:val="normal0"/>
              <w:spacing w:after="0" w:line="240" w:lineRule="auto"/>
              <w:rPr>
                <w:rFonts w:ascii="Times New Roman" w:eastAsia="Times New Roman" w:hAnsi="Times New Roman" w:cs="Times New Roman"/>
              </w:rPr>
            </w:pPr>
          </w:p>
        </w:tc>
        <w:tc>
          <w:tcPr>
            <w:tcW w:w="2178"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İdaresi</w:t>
            </w:r>
          </w:p>
        </w:tc>
        <w:tc>
          <w:tcPr>
            <w:tcW w:w="1781"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20"/>
        </w:trPr>
        <w:tc>
          <w:tcPr>
            <w:tcW w:w="920"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3.1.5</w:t>
            </w:r>
          </w:p>
        </w:tc>
        <w:tc>
          <w:tcPr>
            <w:tcW w:w="4234"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Çevre güvenliği için yapılan faaliyet  sayısı artırılacak, İlgili Kurumlar ile işbirliği yapılacaktır.</w:t>
            </w:r>
          </w:p>
          <w:p w:rsidR="00730EF8" w:rsidRDefault="00730EF8">
            <w:pPr>
              <w:pStyle w:val="normal0"/>
              <w:spacing w:after="0" w:line="240" w:lineRule="auto"/>
              <w:rPr>
                <w:rFonts w:ascii="Times New Roman" w:eastAsia="Times New Roman" w:hAnsi="Times New Roman" w:cs="Times New Roman"/>
              </w:rPr>
            </w:pPr>
          </w:p>
        </w:tc>
        <w:tc>
          <w:tcPr>
            <w:tcW w:w="2178"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İdaresi</w:t>
            </w:r>
          </w:p>
        </w:tc>
        <w:tc>
          <w:tcPr>
            <w:tcW w:w="1781"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r w:rsidR="00730EF8">
        <w:trPr>
          <w:trHeight w:val="20"/>
        </w:trPr>
        <w:tc>
          <w:tcPr>
            <w:tcW w:w="920" w:type="dxa"/>
            <w:tcBorders>
              <w:top w:val="nil"/>
              <w:left w:val="single" w:sz="8" w:space="0" w:color="000000"/>
              <w:bottom w:val="single" w:sz="8" w:space="0" w:color="000000"/>
              <w:right w:val="single" w:sz="8"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3.1.6</w:t>
            </w:r>
          </w:p>
        </w:tc>
        <w:tc>
          <w:tcPr>
            <w:tcW w:w="4234" w:type="dxa"/>
            <w:tcBorders>
              <w:top w:val="nil"/>
              <w:left w:val="nil"/>
              <w:bottom w:val="single" w:sz="8" w:space="0" w:color="000000"/>
              <w:right w:val="single" w:sz="8" w:space="0" w:color="000000"/>
            </w:tcBorders>
            <w:vAlign w:val="center"/>
          </w:tcPr>
          <w:p w:rsidR="00730EF8" w:rsidRDefault="00A9685A">
            <w:pPr>
              <w:pStyle w:val="normal0"/>
              <w:rPr>
                <w:rFonts w:ascii="Times New Roman" w:eastAsia="Times New Roman" w:hAnsi="Times New Roman" w:cs="Times New Roman"/>
                <w:color w:val="000000"/>
              </w:rPr>
            </w:pPr>
            <w:r>
              <w:rPr>
                <w:rFonts w:ascii="Times New Roman" w:eastAsia="Times New Roman" w:hAnsi="Times New Roman" w:cs="Times New Roman"/>
                <w:color w:val="000000"/>
              </w:rPr>
              <w:t>Okul/Kurum gelirlerinin  giderleri karşılaması için çalışmalar yapılacaktır.</w:t>
            </w:r>
          </w:p>
          <w:p w:rsidR="00730EF8" w:rsidRDefault="00730EF8">
            <w:pPr>
              <w:pStyle w:val="normal0"/>
              <w:spacing w:after="0" w:line="240" w:lineRule="auto"/>
              <w:rPr>
                <w:rFonts w:ascii="Times New Roman" w:eastAsia="Times New Roman" w:hAnsi="Times New Roman" w:cs="Times New Roman"/>
              </w:rPr>
            </w:pPr>
          </w:p>
        </w:tc>
        <w:tc>
          <w:tcPr>
            <w:tcW w:w="2178"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Okul İdaresi</w:t>
            </w:r>
          </w:p>
        </w:tc>
        <w:tc>
          <w:tcPr>
            <w:tcW w:w="1781" w:type="dxa"/>
            <w:tcBorders>
              <w:top w:val="nil"/>
              <w:left w:val="nil"/>
              <w:bottom w:val="single" w:sz="8" w:space="0" w:color="000000"/>
              <w:right w:val="single" w:sz="8" w:space="0" w:color="000000"/>
            </w:tcBorders>
            <w:vAlign w:val="center"/>
          </w:tcPr>
          <w:p w:rsidR="00730EF8" w:rsidRDefault="00A9685A">
            <w:pPr>
              <w:pStyle w:val="normal0"/>
              <w:spacing w:after="0" w:line="240" w:lineRule="auto"/>
              <w:jc w:val="both"/>
              <w:rPr>
                <w:rFonts w:ascii="Times New Roman" w:eastAsia="Times New Roman" w:hAnsi="Times New Roman" w:cs="Times New Roman"/>
                <w:color w:val="000000"/>
              </w:rPr>
            </w:pPr>
            <w:r>
              <w:rPr>
                <w:rFonts w:ascii="Calibri" w:eastAsia="Calibri" w:hAnsi="Calibri" w:cs="Calibri"/>
              </w:rPr>
              <w:t>Eğitim öğretim yılı boyunca</w:t>
            </w:r>
          </w:p>
        </w:tc>
      </w:tr>
    </w:tbl>
    <w:p w:rsidR="00730EF8" w:rsidRDefault="00730EF8">
      <w:pPr>
        <w:pStyle w:val="normal0"/>
        <w:keepNext/>
        <w:keepLines/>
        <w:pBdr>
          <w:top w:val="nil"/>
          <w:left w:val="nil"/>
          <w:bottom w:val="nil"/>
          <w:right w:val="nil"/>
          <w:between w:val="nil"/>
        </w:pBdr>
        <w:spacing w:after="0" w:line="360" w:lineRule="auto"/>
        <w:rPr>
          <w:rFonts w:ascii="Times New Roman" w:eastAsia="Times New Roman" w:hAnsi="Times New Roman" w:cs="Times New Roman"/>
          <w:b/>
          <w:color w:val="00B0F0"/>
        </w:rPr>
      </w:pPr>
      <w:bookmarkStart w:id="26" w:name="_z337ya" w:colFirst="0" w:colLast="0"/>
      <w:bookmarkEnd w:id="26"/>
    </w:p>
    <w:p w:rsidR="00730EF8" w:rsidRDefault="00730EF8">
      <w:pPr>
        <w:pStyle w:val="normal0"/>
      </w:pPr>
    </w:p>
    <w:p w:rsidR="00730EF8" w:rsidRDefault="00730EF8">
      <w:pPr>
        <w:pStyle w:val="normal0"/>
      </w:pPr>
    </w:p>
    <w:p w:rsidR="00730EF8" w:rsidRDefault="00730EF8">
      <w:pPr>
        <w:pStyle w:val="normal0"/>
      </w:pPr>
    </w:p>
    <w:p w:rsidR="00730EF8" w:rsidRDefault="00730EF8">
      <w:pPr>
        <w:pStyle w:val="normal0"/>
      </w:pPr>
    </w:p>
    <w:p w:rsidR="00730EF8" w:rsidRDefault="00730EF8">
      <w:pPr>
        <w:pStyle w:val="normal0"/>
      </w:pPr>
    </w:p>
    <w:p w:rsidR="00730EF8" w:rsidRDefault="00A9685A">
      <w:pPr>
        <w:pStyle w:val="normal0"/>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27" w:name="_ihv636" w:colFirst="0" w:colLast="0"/>
      <w:bookmarkEnd w:id="27"/>
      <w:r>
        <w:rPr>
          <w:rFonts w:ascii="Times New Roman" w:eastAsia="Times New Roman" w:hAnsi="Times New Roman" w:cs="Times New Roman"/>
          <w:b/>
          <w:color w:val="000000"/>
          <w:sz w:val="28"/>
          <w:szCs w:val="28"/>
        </w:rPr>
        <w:lastRenderedPageBreak/>
        <w:t>V. BÖLÜM</w:t>
      </w:r>
    </w:p>
    <w:p w:rsidR="00730EF8" w:rsidRDefault="00730EF8">
      <w:pPr>
        <w:pStyle w:val="normal0"/>
        <w:keepNext/>
        <w:keepLines/>
        <w:pBdr>
          <w:top w:val="nil"/>
          <w:left w:val="nil"/>
          <w:bottom w:val="nil"/>
          <w:right w:val="nil"/>
          <w:between w:val="nil"/>
        </w:pBdr>
        <w:spacing w:after="0" w:line="360" w:lineRule="auto"/>
        <w:rPr>
          <w:rFonts w:ascii="Times New Roman" w:eastAsia="Times New Roman" w:hAnsi="Times New Roman" w:cs="Times New Roman"/>
          <w:b/>
          <w:color w:val="00B0F0"/>
        </w:rPr>
      </w:pPr>
    </w:p>
    <w:p w:rsidR="00730EF8" w:rsidRDefault="00A9685A">
      <w:pPr>
        <w:pStyle w:val="normal0"/>
        <w:keepNext/>
        <w:keepLines/>
        <w:pBdr>
          <w:top w:val="nil"/>
          <w:left w:val="nil"/>
          <w:bottom w:val="nil"/>
          <w:right w:val="nil"/>
          <w:between w:val="nil"/>
        </w:pBdr>
        <w:spacing w:after="0" w:line="360" w:lineRule="auto"/>
        <w:rPr>
          <w:rFonts w:ascii="Times New Roman" w:eastAsia="Times New Roman" w:hAnsi="Times New Roman" w:cs="Times New Roman"/>
          <w:b/>
          <w:color w:val="00B0F0"/>
        </w:rPr>
      </w:pPr>
      <w:r>
        <w:rPr>
          <w:rFonts w:ascii="Times New Roman" w:eastAsia="Times New Roman" w:hAnsi="Times New Roman" w:cs="Times New Roman"/>
          <w:b/>
          <w:color w:val="00B0F0"/>
        </w:rPr>
        <w:t>MALİYETLENDİRME</w:t>
      </w:r>
    </w:p>
    <w:p w:rsidR="00730EF8" w:rsidRDefault="00730EF8">
      <w:pPr>
        <w:pStyle w:val="normal0"/>
      </w:pPr>
    </w:p>
    <w:p w:rsidR="00730EF8" w:rsidRDefault="00730EF8">
      <w:pPr>
        <w:pStyle w:val="normal0"/>
      </w:pPr>
    </w:p>
    <w:p w:rsidR="00730EF8" w:rsidRDefault="00A9685A">
      <w:pPr>
        <w:pStyle w:val="normal0"/>
        <w:pBdr>
          <w:top w:val="nil"/>
          <w:left w:val="nil"/>
          <w:bottom w:val="nil"/>
          <w:right w:val="nil"/>
          <w:between w:val="nil"/>
        </w:pBd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2019-2023 Stratejik Planı Faaliyet/Proje Maliyetlendirme Tablosu</w:t>
      </w:r>
    </w:p>
    <w:p w:rsidR="00730EF8" w:rsidRDefault="00730EF8">
      <w:pPr>
        <w:pStyle w:val="normal0"/>
      </w:pPr>
    </w:p>
    <w:p w:rsidR="00730EF8" w:rsidRDefault="00730EF8">
      <w:pPr>
        <w:pStyle w:val="normal0"/>
        <w:rPr>
          <w:rFonts w:ascii="Times New Roman" w:eastAsia="Times New Roman" w:hAnsi="Times New Roman" w:cs="Times New Roman"/>
        </w:rPr>
      </w:pPr>
    </w:p>
    <w:tbl>
      <w:tblPr>
        <w:tblStyle w:val="af7"/>
        <w:tblW w:w="9026" w:type="dxa"/>
        <w:tblInd w:w="85" w:type="dxa"/>
        <w:tblLayout w:type="fixed"/>
        <w:tblLook w:val="0000"/>
      </w:tblPr>
      <w:tblGrid>
        <w:gridCol w:w="3529"/>
        <w:gridCol w:w="850"/>
        <w:gridCol w:w="850"/>
        <w:gridCol w:w="850"/>
        <w:gridCol w:w="850"/>
        <w:gridCol w:w="850"/>
        <w:gridCol w:w="1247"/>
      </w:tblGrid>
      <w:tr w:rsidR="00730EF8">
        <w:trPr>
          <w:trHeight w:val="309"/>
        </w:trPr>
        <w:tc>
          <w:tcPr>
            <w:tcW w:w="3529" w:type="dxa"/>
            <w:vMerge w:val="restart"/>
            <w:tcBorders>
              <w:top w:val="single" w:sz="12" w:space="0" w:color="000000"/>
              <w:left w:val="single" w:sz="12" w:space="0" w:color="000000"/>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KAYNAK TABLOSU</w:t>
            </w:r>
          </w:p>
        </w:tc>
        <w:tc>
          <w:tcPr>
            <w:tcW w:w="850" w:type="dxa"/>
            <w:vMerge w:val="restart"/>
            <w:tcBorders>
              <w:top w:val="single" w:sz="12" w:space="0" w:color="000000"/>
              <w:left w:val="single" w:sz="4" w:space="0" w:color="000000"/>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2019</w:t>
            </w:r>
          </w:p>
        </w:tc>
        <w:tc>
          <w:tcPr>
            <w:tcW w:w="850" w:type="dxa"/>
            <w:vMerge w:val="restart"/>
            <w:tcBorders>
              <w:top w:val="single" w:sz="12" w:space="0" w:color="000000"/>
              <w:left w:val="single" w:sz="4" w:space="0" w:color="000000"/>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2020</w:t>
            </w:r>
          </w:p>
        </w:tc>
        <w:tc>
          <w:tcPr>
            <w:tcW w:w="850" w:type="dxa"/>
            <w:vMerge w:val="restart"/>
            <w:tcBorders>
              <w:top w:val="single" w:sz="12" w:space="0" w:color="000000"/>
              <w:left w:val="single" w:sz="4" w:space="0" w:color="000000"/>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2021</w:t>
            </w:r>
          </w:p>
        </w:tc>
        <w:tc>
          <w:tcPr>
            <w:tcW w:w="850" w:type="dxa"/>
            <w:vMerge w:val="restart"/>
            <w:tcBorders>
              <w:top w:val="single" w:sz="12" w:space="0" w:color="000000"/>
              <w:left w:val="single" w:sz="4" w:space="0" w:color="000000"/>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2022</w:t>
            </w:r>
          </w:p>
        </w:tc>
        <w:tc>
          <w:tcPr>
            <w:tcW w:w="850" w:type="dxa"/>
            <w:vMerge w:val="restart"/>
            <w:tcBorders>
              <w:top w:val="single" w:sz="12" w:space="0" w:color="000000"/>
              <w:left w:val="single" w:sz="4" w:space="0" w:color="000000"/>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2023</w:t>
            </w:r>
          </w:p>
        </w:tc>
        <w:tc>
          <w:tcPr>
            <w:tcW w:w="1247" w:type="dxa"/>
            <w:vMerge w:val="restart"/>
            <w:tcBorders>
              <w:top w:val="single" w:sz="12" w:space="0" w:color="000000"/>
              <w:left w:val="single" w:sz="4" w:space="0" w:color="000000"/>
              <w:bottom w:val="single" w:sz="4" w:space="0" w:color="000000"/>
              <w:right w:val="single" w:sz="12"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Toplam</w:t>
            </w:r>
          </w:p>
        </w:tc>
      </w:tr>
      <w:tr w:rsidR="00730EF8">
        <w:trPr>
          <w:trHeight w:val="317"/>
        </w:trPr>
        <w:tc>
          <w:tcPr>
            <w:tcW w:w="3529" w:type="dxa"/>
            <w:vMerge/>
            <w:tcBorders>
              <w:top w:val="single" w:sz="12" w:space="0" w:color="000000"/>
              <w:left w:val="single" w:sz="12" w:space="0" w:color="000000"/>
              <w:bottom w:val="single" w:sz="4" w:space="0" w:color="000000"/>
              <w:right w:val="single" w:sz="4" w:space="0" w:color="000000"/>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850" w:type="dxa"/>
            <w:vMerge/>
            <w:tcBorders>
              <w:top w:val="single" w:sz="12" w:space="0" w:color="000000"/>
              <w:left w:val="single" w:sz="4" w:space="0" w:color="000000"/>
              <w:bottom w:val="single" w:sz="4" w:space="0" w:color="000000"/>
              <w:right w:val="single" w:sz="4" w:space="0" w:color="000000"/>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850" w:type="dxa"/>
            <w:vMerge/>
            <w:tcBorders>
              <w:top w:val="single" w:sz="12" w:space="0" w:color="000000"/>
              <w:left w:val="single" w:sz="4" w:space="0" w:color="000000"/>
              <w:bottom w:val="single" w:sz="4" w:space="0" w:color="000000"/>
              <w:right w:val="single" w:sz="4" w:space="0" w:color="000000"/>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850" w:type="dxa"/>
            <w:vMerge/>
            <w:tcBorders>
              <w:top w:val="single" w:sz="12" w:space="0" w:color="000000"/>
              <w:left w:val="single" w:sz="4" w:space="0" w:color="000000"/>
              <w:bottom w:val="single" w:sz="4" w:space="0" w:color="000000"/>
              <w:right w:val="single" w:sz="4" w:space="0" w:color="000000"/>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850" w:type="dxa"/>
            <w:vMerge/>
            <w:tcBorders>
              <w:top w:val="single" w:sz="12" w:space="0" w:color="000000"/>
              <w:left w:val="single" w:sz="4" w:space="0" w:color="000000"/>
              <w:bottom w:val="single" w:sz="4" w:space="0" w:color="000000"/>
              <w:right w:val="single" w:sz="4" w:space="0" w:color="000000"/>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850" w:type="dxa"/>
            <w:vMerge/>
            <w:tcBorders>
              <w:top w:val="single" w:sz="12" w:space="0" w:color="000000"/>
              <w:left w:val="single" w:sz="4" w:space="0" w:color="000000"/>
              <w:bottom w:val="single" w:sz="4" w:space="0" w:color="000000"/>
              <w:right w:val="single" w:sz="4" w:space="0" w:color="000000"/>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c>
          <w:tcPr>
            <w:tcW w:w="1247" w:type="dxa"/>
            <w:vMerge/>
            <w:tcBorders>
              <w:top w:val="single" w:sz="12" w:space="0" w:color="000000"/>
              <w:left w:val="single" w:sz="4" w:space="0" w:color="000000"/>
              <w:bottom w:val="single" w:sz="4" w:space="0" w:color="000000"/>
              <w:right w:val="single" w:sz="12" w:space="0" w:color="000000"/>
            </w:tcBorders>
            <w:vAlign w:val="center"/>
          </w:tcPr>
          <w:p w:rsidR="00730EF8" w:rsidRDefault="00730EF8">
            <w:pPr>
              <w:pStyle w:val="normal0"/>
              <w:widowControl w:val="0"/>
              <w:pBdr>
                <w:top w:val="nil"/>
                <w:left w:val="nil"/>
                <w:bottom w:val="nil"/>
                <w:right w:val="nil"/>
                <w:between w:val="nil"/>
              </w:pBdr>
              <w:spacing w:after="0" w:line="276" w:lineRule="auto"/>
              <w:rPr>
                <w:rFonts w:ascii="Times New Roman" w:eastAsia="Times New Roman" w:hAnsi="Times New Roman" w:cs="Times New Roman"/>
                <w:color w:val="000000"/>
              </w:rPr>
            </w:pPr>
          </w:p>
        </w:tc>
      </w:tr>
      <w:tr w:rsidR="00730EF8">
        <w:trPr>
          <w:trHeight w:val="567"/>
        </w:trPr>
        <w:tc>
          <w:tcPr>
            <w:tcW w:w="3529" w:type="dxa"/>
            <w:tcBorders>
              <w:top w:val="nil"/>
              <w:left w:val="single" w:sz="12" w:space="0" w:color="000000"/>
              <w:bottom w:val="single" w:sz="4" w:space="0" w:color="000000"/>
              <w:right w:val="single" w:sz="4" w:space="0" w:color="000000"/>
            </w:tcBorders>
            <w:vAlign w:val="center"/>
          </w:tcPr>
          <w:p w:rsidR="00730EF8" w:rsidRDefault="00A9685A">
            <w:pPr>
              <w:pStyle w:val="norm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Genel Bütçe</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5000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7000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15000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20000</w:t>
            </w:r>
          </w:p>
        </w:tc>
        <w:tc>
          <w:tcPr>
            <w:tcW w:w="1247" w:type="dxa"/>
            <w:tcBorders>
              <w:top w:val="nil"/>
              <w:left w:val="nil"/>
              <w:bottom w:val="single" w:sz="4" w:space="0" w:color="000000"/>
              <w:right w:val="single" w:sz="12"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57000</w:t>
            </w:r>
          </w:p>
        </w:tc>
      </w:tr>
      <w:tr w:rsidR="00730EF8">
        <w:trPr>
          <w:trHeight w:val="567"/>
        </w:trPr>
        <w:tc>
          <w:tcPr>
            <w:tcW w:w="3529" w:type="dxa"/>
            <w:tcBorders>
              <w:top w:val="nil"/>
              <w:left w:val="single" w:sz="12" w:space="0" w:color="000000"/>
              <w:bottom w:val="single" w:sz="4" w:space="0" w:color="000000"/>
              <w:right w:val="single" w:sz="4" w:space="0" w:color="000000"/>
            </w:tcBorders>
            <w:vAlign w:val="center"/>
          </w:tcPr>
          <w:p w:rsidR="00730EF8" w:rsidRDefault="00A9685A">
            <w:pPr>
              <w:pStyle w:val="norm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Valilikler ve Belediyelerin Katkısı</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c>
          <w:tcPr>
            <w:tcW w:w="1247" w:type="dxa"/>
            <w:tcBorders>
              <w:top w:val="nil"/>
              <w:left w:val="nil"/>
              <w:bottom w:val="single" w:sz="4" w:space="0" w:color="000000"/>
              <w:right w:val="single" w:sz="12"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0</w:t>
            </w:r>
          </w:p>
        </w:tc>
      </w:tr>
      <w:tr w:rsidR="00730EF8">
        <w:trPr>
          <w:trHeight w:val="567"/>
        </w:trPr>
        <w:tc>
          <w:tcPr>
            <w:tcW w:w="3529" w:type="dxa"/>
            <w:tcBorders>
              <w:top w:val="nil"/>
              <w:left w:val="single" w:sz="12" w:space="0" w:color="000000"/>
              <w:bottom w:val="single" w:sz="4" w:space="0" w:color="000000"/>
              <w:right w:val="single" w:sz="4" w:space="0" w:color="000000"/>
            </w:tcBorders>
            <w:vAlign w:val="center"/>
          </w:tcPr>
          <w:p w:rsidR="00730EF8" w:rsidRDefault="00A9685A">
            <w:pPr>
              <w:pStyle w:val="normal0"/>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Diğer (Okul Aile Birlikleri)</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2000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3000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5000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rPr>
                <w:rFonts w:ascii="Times New Roman" w:eastAsia="Times New Roman" w:hAnsi="Times New Roman" w:cs="Times New Roman"/>
              </w:rPr>
            </w:pPr>
            <w:r>
              <w:rPr>
                <w:rFonts w:ascii="Times New Roman" w:eastAsia="Times New Roman" w:hAnsi="Times New Roman" w:cs="Times New Roman"/>
              </w:rPr>
              <w:t>5000</w:t>
            </w:r>
          </w:p>
        </w:tc>
        <w:tc>
          <w:tcPr>
            <w:tcW w:w="850" w:type="dxa"/>
            <w:tcBorders>
              <w:top w:val="nil"/>
              <w:left w:val="nil"/>
              <w:bottom w:val="single" w:sz="4"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10000</w:t>
            </w:r>
          </w:p>
        </w:tc>
        <w:tc>
          <w:tcPr>
            <w:tcW w:w="1247" w:type="dxa"/>
            <w:tcBorders>
              <w:top w:val="nil"/>
              <w:left w:val="nil"/>
              <w:bottom w:val="single" w:sz="4" w:space="0" w:color="000000"/>
              <w:right w:val="single" w:sz="12"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25000</w:t>
            </w:r>
          </w:p>
        </w:tc>
      </w:tr>
      <w:tr w:rsidR="00730EF8">
        <w:trPr>
          <w:trHeight w:val="567"/>
        </w:trPr>
        <w:tc>
          <w:tcPr>
            <w:tcW w:w="3529" w:type="dxa"/>
            <w:tcBorders>
              <w:top w:val="single" w:sz="8" w:space="0" w:color="000000"/>
              <w:left w:val="single" w:sz="12" w:space="0" w:color="000000"/>
              <w:bottom w:val="single" w:sz="12"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b/>
                <w:color w:val="000000"/>
              </w:rPr>
              <w:t>TOPLAM</w:t>
            </w:r>
          </w:p>
        </w:tc>
        <w:tc>
          <w:tcPr>
            <w:tcW w:w="850" w:type="dxa"/>
            <w:tcBorders>
              <w:top w:val="single" w:sz="8" w:space="0" w:color="000000"/>
              <w:left w:val="nil"/>
              <w:bottom w:val="single" w:sz="12"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7000</w:t>
            </w:r>
          </w:p>
        </w:tc>
        <w:tc>
          <w:tcPr>
            <w:tcW w:w="850" w:type="dxa"/>
            <w:tcBorders>
              <w:top w:val="single" w:sz="8" w:space="0" w:color="000000"/>
              <w:left w:val="nil"/>
              <w:bottom w:val="single" w:sz="12"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10000</w:t>
            </w:r>
          </w:p>
        </w:tc>
        <w:tc>
          <w:tcPr>
            <w:tcW w:w="850" w:type="dxa"/>
            <w:tcBorders>
              <w:top w:val="single" w:sz="8" w:space="0" w:color="000000"/>
              <w:left w:val="nil"/>
              <w:bottom w:val="single" w:sz="12"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15000</w:t>
            </w:r>
          </w:p>
        </w:tc>
        <w:tc>
          <w:tcPr>
            <w:tcW w:w="850" w:type="dxa"/>
            <w:tcBorders>
              <w:top w:val="single" w:sz="8" w:space="0" w:color="000000"/>
              <w:left w:val="nil"/>
              <w:bottom w:val="single" w:sz="12"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20000</w:t>
            </w:r>
          </w:p>
        </w:tc>
        <w:tc>
          <w:tcPr>
            <w:tcW w:w="850" w:type="dxa"/>
            <w:tcBorders>
              <w:top w:val="single" w:sz="8" w:space="0" w:color="000000"/>
              <w:left w:val="nil"/>
              <w:bottom w:val="single" w:sz="12" w:space="0" w:color="000000"/>
              <w:right w:val="single" w:sz="4"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30000</w:t>
            </w:r>
          </w:p>
        </w:tc>
        <w:tc>
          <w:tcPr>
            <w:tcW w:w="1247" w:type="dxa"/>
            <w:tcBorders>
              <w:top w:val="single" w:sz="8" w:space="0" w:color="000000"/>
              <w:left w:val="nil"/>
              <w:bottom w:val="single" w:sz="12" w:space="0" w:color="000000"/>
              <w:right w:val="single" w:sz="12" w:space="0" w:color="000000"/>
            </w:tcBorders>
            <w:vAlign w:val="center"/>
          </w:tcPr>
          <w:p w:rsidR="00730EF8" w:rsidRDefault="00A9685A">
            <w:pPr>
              <w:pStyle w:val="normal0"/>
              <w:spacing w:after="0" w:line="240" w:lineRule="auto"/>
              <w:jc w:val="center"/>
              <w:rPr>
                <w:rFonts w:ascii="Times New Roman" w:eastAsia="Times New Roman" w:hAnsi="Times New Roman" w:cs="Times New Roman"/>
              </w:rPr>
            </w:pPr>
            <w:r>
              <w:rPr>
                <w:rFonts w:ascii="Times New Roman" w:eastAsia="Times New Roman" w:hAnsi="Times New Roman" w:cs="Times New Roman"/>
              </w:rPr>
              <w:t>82000</w:t>
            </w:r>
          </w:p>
        </w:tc>
      </w:tr>
    </w:tbl>
    <w:p w:rsidR="00730EF8" w:rsidRDefault="00730EF8">
      <w:pPr>
        <w:pStyle w:val="normal0"/>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B0F0"/>
        </w:rPr>
      </w:pPr>
      <w:bookmarkStart w:id="28" w:name="_32hioqz" w:colFirst="0" w:colLast="0"/>
      <w:bookmarkEnd w:id="28"/>
    </w:p>
    <w:p w:rsidR="00730EF8" w:rsidRDefault="00730EF8">
      <w:pPr>
        <w:pStyle w:val="normal0"/>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B0F0"/>
        </w:rPr>
      </w:pPr>
    </w:p>
    <w:p w:rsidR="00730EF8" w:rsidRDefault="00730EF8">
      <w:pPr>
        <w:pStyle w:val="normal0"/>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B0F0"/>
        </w:rPr>
      </w:pPr>
    </w:p>
    <w:p w:rsidR="00730EF8" w:rsidRDefault="00730EF8">
      <w:pPr>
        <w:pStyle w:val="normal0"/>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B0F0"/>
        </w:rPr>
      </w:pPr>
    </w:p>
    <w:p w:rsidR="00730EF8" w:rsidRDefault="00730EF8">
      <w:pPr>
        <w:pStyle w:val="normal0"/>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B0F0"/>
        </w:rPr>
      </w:pPr>
    </w:p>
    <w:p w:rsidR="00730EF8" w:rsidRDefault="00730EF8">
      <w:pPr>
        <w:pStyle w:val="normal0"/>
      </w:pPr>
    </w:p>
    <w:p w:rsidR="00730EF8" w:rsidRDefault="00730EF8">
      <w:pPr>
        <w:pStyle w:val="normal0"/>
      </w:pPr>
    </w:p>
    <w:p w:rsidR="00730EF8" w:rsidRDefault="00730EF8">
      <w:pPr>
        <w:pStyle w:val="normal0"/>
      </w:pPr>
    </w:p>
    <w:p w:rsidR="00730EF8" w:rsidRDefault="00730EF8">
      <w:pPr>
        <w:pStyle w:val="normal0"/>
      </w:pPr>
    </w:p>
    <w:p w:rsidR="00730EF8" w:rsidRDefault="00730EF8">
      <w:pPr>
        <w:pStyle w:val="normal0"/>
      </w:pPr>
    </w:p>
    <w:p w:rsidR="00730EF8" w:rsidRDefault="00730EF8">
      <w:pPr>
        <w:pStyle w:val="normal0"/>
      </w:pPr>
    </w:p>
    <w:p w:rsidR="00730EF8" w:rsidRDefault="00730EF8">
      <w:pPr>
        <w:pStyle w:val="normal0"/>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B0F0"/>
        </w:rPr>
      </w:pPr>
    </w:p>
    <w:p w:rsidR="00730EF8" w:rsidRDefault="00730EF8">
      <w:pPr>
        <w:pStyle w:val="normal0"/>
        <w:keepNext/>
        <w:keepLines/>
        <w:pBdr>
          <w:top w:val="nil"/>
          <w:left w:val="nil"/>
          <w:bottom w:val="nil"/>
          <w:right w:val="nil"/>
          <w:between w:val="nil"/>
        </w:pBdr>
        <w:spacing w:after="0" w:line="360" w:lineRule="auto"/>
        <w:rPr>
          <w:rFonts w:ascii="Times New Roman" w:eastAsia="Times New Roman" w:hAnsi="Times New Roman" w:cs="Times New Roman"/>
          <w:b/>
          <w:color w:val="00B0F0"/>
        </w:rPr>
      </w:pPr>
    </w:p>
    <w:p w:rsidR="00730EF8" w:rsidRDefault="00730EF8">
      <w:pPr>
        <w:pStyle w:val="normal0"/>
      </w:pPr>
    </w:p>
    <w:p w:rsidR="00730EF8" w:rsidRDefault="00A9685A">
      <w:pPr>
        <w:pStyle w:val="normal0"/>
        <w:keepNext/>
        <w:keepLines/>
        <w:pBdr>
          <w:top w:val="nil"/>
          <w:left w:val="nil"/>
          <w:bottom w:val="nil"/>
          <w:right w:val="nil"/>
          <w:between w:val="nil"/>
        </w:pBdr>
        <w:spacing w:after="0" w:line="360" w:lineRule="auto"/>
        <w:jc w:val="center"/>
        <w:rPr>
          <w:rFonts w:ascii="Times New Roman" w:eastAsia="Times New Roman" w:hAnsi="Times New Roman" w:cs="Times New Roman"/>
          <w:b/>
          <w:color w:val="000000"/>
          <w:sz w:val="28"/>
          <w:szCs w:val="28"/>
        </w:rPr>
      </w:pPr>
      <w:bookmarkStart w:id="29" w:name="_1hmsyys" w:colFirst="0" w:colLast="0"/>
      <w:bookmarkEnd w:id="29"/>
      <w:r>
        <w:rPr>
          <w:rFonts w:ascii="Times New Roman" w:eastAsia="Times New Roman" w:hAnsi="Times New Roman" w:cs="Times New Roman"/>
          <w:b/>
          <w:color w:val="000000"/>
          <w:sz w:val="28"/>
          <w:szCs w:val="28"/>
        </w:rPr>
        <w:lastRenderedPageBreak/>
        <w:t>VI. BÖLÜM</w:t>
      </w:r>
    </w:p>
    <w:p w:rsidR="00730EF8" w:rsidRDefault="00730EF8">
      <w:pPr>
        <w:pStyle w:val="normal0"/>
        <w:keepNext/>
        <w:keepLines/>
        <w:pBdr>
          <w:top w:val="nil"/>
          <w:left w:val="nil"/>
          <w:bottom w:val="nil"/>
          <w:right w:val="nil"/>
          <w:between w:val="nil"/>
        </w:pBdr>
        <w:spacing w:after="0" w:line="360" w:lineRule="auto"/>
        <w:rPr>
          <w:rFonts w:ascii="Times New Roman" w:eastAsia="Times New Roman" w:hAnsi="Times New Roman" w:cs="Times New Roman"/>
          <w:b/>
          <w:color w:val="00B0F0"/>
        </w:rPr>
      </w:pPr>
    </w:p>
    <w:p w:rsidR="00730EF8" w:rsidRDefault="00A9685A">
      <w:pPr>
        <w:pStyle w:val="normal0"/>
        <w:keepNext/>
        <w:keepLines/>
        <w:pBdr>
          <w:top w:val="nil"/>
          <w:left w:val="nil"/>
          <w:bottom w:val="nil"/>
          <w:right w:val="nil"/>
          <w:between w:val="nil"/>
        </w:pBdr>
        <w:spacing w:after="0" w:line="360" w:lineRule="auto"/>
        <w:rPr>
          <w:rFonts w:ascii="Times New Roman" w:eastAsia="Times New Roman" w:hAnsi="Times New Roman" w:cs="Times New Roman"/>
          <w:b/>
          <w:color w:val="00B0F0"/>
        </w:rPr>
      </w:pPr>
      <w:r>
        <w:rPr>
          <w:rFonts w:ascii="Times New Roman" w:eastAsia="Times New Roman" w:hAnsi="Times New Roman" w:cs="Times New Roman"/>
          <w:b/>
          <w:color w:val="00B0F0"/>
        </w:rPr>
        <w:t xml:space="preserve"> İZLEME VE DEĞERLENDİRME</w:t>
      </w:r>
    </w:p>
    <w:p w:rsidR="00730EF8" w:rsidRDefault="00730EF8">
      <w:pPr>
        <w:pStyle w:val="normal0"/>
      </w:pPr>
    </w:p>
    <w:p w:rsidR="00730EF8" w:rsidRDefault="00A9685A">
      <w:pPr>
        <w:pStyle w:val="normal0"/>
        <w:spacing w:after="0"/>
        <w:ind w:firstLine="708"/>
        <w:jc w:val="both"/>
        <w:rPr>
          <w:rFonts w:ascii="Times New Roman" w:eastAsia="Times New Roman" w:hAnsi="Times New Roman" w:cs="Times New Roman"/>
        </w:rPr>
      </w:pPr>
      <w:r>
        <w:rPr>
          <w:rFonts w:ascii="Times New Roman" w:eastAsia="Times New Roman" w:hAnsi="Times New Roman" w:cs="Times New Roman"/>
        </w:rPr>
        <w:t xml:space="preserve">Okulumuz/Kurumumuz Stratejik Planı izleme ve değerlendirme çalışmalarında 5 yıllık Stratejik Planın izlenmesi ve 1 yıllık gelişim planın izlenmesi olarak ikili bir ayrıma gidilecektir. </w:t>
      </w:r>
    </w:p>
    <w:p w:rsidR="00730EF8" w:rsidRDefault="00A9685A">
      <w:pPr>
        <w:pStyle w:val="normal0"/>
        <w:spacing w:after="0"/>
        <w:ind w:firstLine="708"/>
        <w:jc w:val="both"/>
        <w:rPr>
          <w:rFonts w:ascii="Times New Roman" w:eastAsia="Times New Roman" w:hAnsi="Times New Roman" w:cs="Times New Roman"/>
        </w:rPr>
      </w:pPr>
      <w:r>
        <w:rPr>
          <w:rFonts w:ascii="Times New Roman" w:eastAsia="Times New Roman" w:hAnsi="Times New Roman" w:cs="Times New Roman"/>
        </w:rPr>
        <w:t>Stratejik planın izlenmesinde 6 aylık dönemlerde izleme yapılacak denetim birimleri, il ve ilçe millî eğitim müdürlüğü ve Bakanlık denetim ve kontrollerine hazır halde tutulacaktır.</w:t>
      </w:r>
    </w:p>
    <w:p w:rsidR="00730EF8" w:rsidRDefault="00A9685A">
      <w:pPr>
        <w:pStyle w:val="normal0"/>
        <w:spacing w:after="0"/>
        <w:ind w:firstLine="708"/>
        <w:jc w:val="both"/>
        <w:rPr>
          <w:rFonts w:ascii="Times New Roman" w:eastAsia="Times New Roman" w:hAnsi="Times New Roman" w:cs="Times New Roman"/>
        </w:rPr>
      </w:pPr>
      <w:r>
        <w:rPr>
          <w:rFonts w:ascii="Times New Roman" w:eastAsia="Times New Roman" w:hAnsi="Times New Roman" w:cs="Times New Roman"/>
        </w:rPr>
        <w:t xml:space="preserve">Yıllık planın uygulanmasında yürütme ekipleri ve eylem sorumlularıyla her </w:t>
      </w:r>
      <w:r>
        <w:rPr>
          <w:rFonts w:ascii="Times New Roman" w:eastAsia="Times New Roman" w:hAnsi="Times New Roman" w:cs="Times New Roman"/>
        </w:rPr>
        <w:t xml:space="preserve">dönemin sonunda ilerleme toplantıları yapılacaktır. Toplantıda bir önceki dönemde yapılanlar ve bir sonraki dönemde yapılacaklar görüşülüp karara bağlanacaktır. </w:t>
      </w:r>
    </w:p>
    <w:p w:rsidR="00730EF8" w:rsidRDefault="00A9685A">
      <w:pPr>
        <w:pStyle w:val="normal0"/>
        <w:rPr>
          <w:rFonts w:ascii="Times New Roman" w:eastAsia="Times New Roman" w:hAnsi="Times New Roman" w:cs="Times New Roman"/>
        </w:rPr>
      </w:pPr>
      <w:bookmarkStart w:id="30" w:name="_1y810tw" w:colFirst="0" w:colLast="0"/>
      <w:bookmarkEnd w:id="30"/>
      <w:r>
        <w:br w:type="page"/>
      </w:r>
    </w:p>
    <w:p w:rsidR="00730EF8" w:rsidRDefault="00730EF8">
      <w:pPr>
        <w:pStyle w:val="normal0"/>
        <w:rPr>
          <w:rFonts w:ascii="Times New Roman" w:eastAsia="Times New Roman" w:hAnsi="Times New Roman" w:cs="Times New Roman"/>
        </w:rPr>
      </w:pPr>
    </w:p>
    <w:p w:rsidR="00730EF8" w:rsidRDefault="00A9685A">
      <w:pPr>
        <w:pStyle w:val="normal0"/>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EKLER: </w:t>
      </w:r>
    </w:p>
    <w:p w:rsidR="00730EF8" w:rsidRDefault="00730EF8">
      <w:pPr>
        <w:pStyle w:val="normal0"/>
        <w:rPr>
          <w:rFonts w:ascii="Times New Roman" w:eastAsia="Times New Roman" w:hAnsi="Times New Roman" w:cs="Times New Roman"/>
          <w:sz w:val="36"/>
          <w:szCs w:val="36"/>
        </w:rPr>
      </w:pPr>
    </w:p>
    <w:p w:rsidR="00730EF8" w:rsidRDefault="00A9685A">
      <w:pPr>
        <w:pStyle w:val="normal0"/>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Öğretmen Anketleri</w:t>
      </w:r>
    </w:p>
    <w:p w:rsidR="00730EF8" w:rsidRDefault="00A9685A">
      <w:pPr>
        <w:pStyle w:val="normal0"/>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Öğrenci Anketleri</w:t>
      </w:r>
    </w:p>
    <w:p w:rsidR="00730EF8" w:rsidRDefault="00A9685A">
      <w:pPr>
        <w:pStyle w:val="normal0"/>
        <w:numPr>
          <w:ilvl w:val="0"/>
          <w:numId w:val="2"/>
        </w:numPr>
        <w:rPr>
          <w:rFonts w:ascii="Times New Roman" w:eastAsia="Times New Roman" w:hAnsi="Times New Roman" w:cs="Times New Roman"/>
          <w:sz w:val="28"/>
          <w:szCs w:val="28"/>
        </w:rPr>
      </w:pPr>
      <w:r>
        <w:rPr>
          <w:rFonts w:ascii="Times New Roman" w:eastAsia="Times New Roman" w:hAnsi="Times New Roman" w:cs="Times New Roman"/>
          <w:sz w:val="28"/>
          <w:szCs w:val="28"/>
        </w:rPr>
        <w:t>Veli Anketleri</w:t>
      </w:r>
    </w:p>
    <w:p w:rsidR="00730EF8" w:rsidRDefault="00730EF8">
      <w:pPr>
        <w:pStyle w:val="normal0"/>
        <w:rPr>
          <w:rFonts w:ascii="Times New Roman" w:eastAsia="Times New Roman" w:hAnsi="Times New Roman" w:cs="Times New Roman"/>
          <w:color w:val="FF0000"/>
        </w:rPr>
      </w:pPr>
    </w:p>
    <w:sectPr w:rsidR="00730EF8" w:rsidSect="00730EF8">
      <w:footerReference w:type="first" r:id="rId17"/>
      <w:type w:val="continuous"/>
      <w:pgSz w:w="11906" w:h="16838"/>
      <w:pgMar w:top="1417" w:right="1417" w:bottom="1417" w:left="1417" w:header="708" w:footer="708" w:gutter="0"/>
      <w:cols w:space="708" w:equalWidth="0">
        <w:col w:w="9406"/>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85A" w:rsidRDefault="00A9685A" w:rsidP="00730EF8">
      <w:pPr>
        <w:spacing w:after="0" w:line="240" w:lineRule="auto"/>
      </w:pPr>
      <w:r>
        <w:separator/>
      </w:r>
    </w:p>
  </w:endnote>
  <w:endnote w:type="continuationSeparator" w:id="1">
    <w:p w:rsidR="00A9685A" w:rsidRDefault="00A9685A" w:rsidP="00730E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Times New Roman"/>
    <w:charset w:val="00"/>
    <w:family w:val="auto"/>
    <w:pitch w:val="default"/>
    <w:sig w:usb0="00000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Open Sans">
    <w:altName w:val="Times New Roman"/>
    <w:charset w:val="00"/>
    <w:family w:val="auto"/>
    <w:pitch w:val="default"/>
    <w:sig w:usb0="00000000" w:usb1="00000000" w:usb2="00000000" w:usb3="00000000" w:csb0="00000000"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EF8" w:rsidRDefault="00730EF8">
    <w:pPr>
      <w:pStyle w:val="normal0"/>
      <w:pBdr>
        <w:top w:val="nil"/>
        <w:left w:val="nil"/>
        <w:bottom w:val="nil"/>
        <w:right w:val="nil"/>
        <w:between w:val="nil"/>
      </w:pBdr>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A9685A">
      <w:rPr>
        <w:rFonts w:ascii="Calibri" w:eastAsia="Calibri" w:hAnsi="Calibri" w:cs="Calibri"/>
        <w:color w:val="000000"/>
        <w:sz w:val="20"/>
        <w:szCs w:val="20"/>
      </w:rPr>
      <w:instrText>PAGE</w:instrText>
    </w:r>
    <w:r w:rsidR="00B433B8">
      <w:rPr>
        <w:rFonts w:ascii="Calibri" w:eastAsia="Calibri" w:hAnsi="Calibri" w:cs="Calibri"/>
        <w:color w:val="000000"/>
        <w:sz w:val="20"/>
        <w:szCs w:val="20"/>
      </w:rPr>
      <w:fldChar w:fldCharType="separate"/>
    </w:r>
    <w:r w:rsidR="00B433B8">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p w:rsidR="00730EF8" w:rsidRDefault="00730EF8">
    <w:pPr>
      <w:pStyle w:val="normal0"/>
      <w:pBdr>
        <w:top w:val="nil"/>
        <w:left w:val="nil"/>
        <w:bottom w:val="nil"/>
        <w:right w:val="nil"/>
        <w:between w:val="nil"/>
      </w:pBdr>
      <w:spacing w:after="0" w:line="240" w:lineRule="auto"/>
      <w:rPr>
        <w:rFonts w:ascii="Calibri" w:eastAsia="Calibri" w:hAnsi="Calibri" w:cs="Calibri"/>
        <w:color w:val="000000"/>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EF8" w:rsidRDefault="00730EF8">
    <w:pPr>
      <w:pStyle w:val="normal0"/>
      <w:pBdr>
        <w:top w:val="nil"/>
        <w:left w:val="nil"/>
        <w:bottom w:val="nil"/>
        <w:right w:val="nil"/>
        <w:between w:val="nil"/>
      </w:pBdr>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A9685A">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end"/>
    </w:r>
  </w:p>
  <w:p w:rsidR="00730EF8" w:rsidRDefault="00730EF8">
    <w:pPr>
      <w:pStyle w:val="normal0"/>
      <w:pBdr>
        <w:top w:val="nil"/>
        <w:left w:val="nil"/>
        <w:bottom w:val="nil"/>
        <w:right w:val="nil"/>
        <w:between w:val="nil"/>
      </w:pBdr>
      <w:spacing w:after="0" w:line="240" w:lineRule="auto"/>
      <w:rPr>
        <w:rFonts w:ascii="Calibri" w:eastAsia="Calibri" w:hAnsi="Calibri" w:cs="Calibri"/>
        <w:color w:val="000000"/>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EF8" w:rsidRDefault="00730EF8">
    <w:pPr>
      <w:pStyle w:val="normal0"/>
      <w:pBdr>
        <w:top w:val="nil"/>
        <w:left w:val="nil"/>
        <w:bottom w:val="nil"/>
        <w:right w:val="nil"/>
        <w:between w:val="nil"/>
      </w:pBdr>
      <w:spacing w:after="0" w:line="240" w:lineRule="auto"/>
      <w:jc w:val="right"/>
      <w:rPr>
        <w:rFonts w:ascii="Calibri" w:eastAsia="Calibri" w:hAnsi="Calibri" w:cs="Calibri"/>
        <w:color w:val="000000"/>
        <w:sz w:val="20"/>
        <w:szCs w:val="20"/>
      </w:rPr>
    </w:pPr>
    <w:r>
      <w:rPr>
        <w:rFonts w:ascii="Calibri" w:eastAsia="Calibri" w:hAnsi="Calibri" w:cs="Calibri"/>
        <w:color w:val="000000"/>
        <w:sz w:val="20"/>
        <w:szCs w:val="20"/>
      </w:rPr>
      <w:fldChar w:fldCharType="begin"/>
    </w:r>
    <w:r w:rsidR="00A9685A">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end"/>
    </w:r>
  </w:p>
  <w:p w:rsidR="00730EF8" w:rsidRDefault="00730EF8">
    <w:pPr>
      <w:pStyle w:val="normal0"/>
      <w:pBdr>
        <w:top w:val="nil"/>
        <w:left w:val="nil"/>
        <w:bottom w:val="nil"/>
        <w:right w:val="nil"/>
        <w:between w:val="nil"/>
      </w:pBdr>
      <w:spacing w:after="0" w:line="240" w:lineRule="auto"/>
      <w:rPr>
        <w:rFonts w:ascii="Calibri" w:eastAsia="Calibri" w:hAnsi="Calibri" w:cs="Calibri"/>
        <w:color w:val="000000"/>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85A" w:rsidRDefault="00A9685A" w:rsidP="00730EF8">
      <w:pPr>
        <w:spacing w:after="0" w:line="240" w:lineRule="auto"/>
      </w:pPr>
      <w:r>
        <w:separator/>
      </w:r>
    </w:p>
  </w:footnote>
  <w:footnote w:type="continuationSeparator" w:id="1">
    <w:p w:rsidR="00A9685A" w:rsidRDefault="00A9685A" w:rsidP="00730E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EF8" w:rsidRDefault="00730EF8">
    <w:pPr>
      <w:pStyle w:val="normal0"/>
      <w:pBdr>
        <w:top w:val="nil"/>
        <w:left w:val="nil"/>
        <w:bottom w:val="nil"/>
        <w:right w:val="nil"/>
        <w:between w:val="nil"/>
      </w:pBdr>
      <w:tabs>
        <w:tab w:val="left" w:pos="1224"/>
      </w:tabs>
      <w:spacing w:after="0" w:line="240" w:lineRule="auto"/>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554F1"/>
    <w:multiLevelType w:val="multilevel"/>
    <w:tmpl w:val="386C10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CDB5A65"/>
    <w:multiLevelType w:val="multilevel"/>
    <w:tmpl w:val="50CE49E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0"/>
    <w:footnote w:id="1"/>
  </w:footnotePr>
  <w:endnotePr>
    <w:endnote w:id="0"/>
    <w:endnote w:id="1"/>
  </w:endnotePr>
  <w:compat/>
  <w:rsids>
    <w:rsidRoot w:val="00730EF8"/>
    <w:rsid w:val="00730EF8"/>
    <w:rsid w:val="00A9685A"/>
    <w:rsid w:val="00B433B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Book Antiqua" w:hAnsi="Book Antiqua" w:cs="Book Antiqua"/>
        <w:sz w:val="24"/>
        <w:szCs w:val="24"/>
        <w:lang w:val="tr-TR" w:eastAsia="tr-TR" w:bidi="ar-SA"/>
      </w:rPr>
    </w:rPrDefault>
    <w:pPrDefault>
      <w:pPr>
        <w:spacing w:after="160" w:line="30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0"/>
    <w:next w:val="normal0"/>
    <w:rsid w:val="00730EF8"/>
    <w:pPr>
      <w:keepNext/>
      <w:keepLines/>
      <w:spacing w:before="480" w:after="120"/>
      <w:outlineLvl w:val="0"/>
    </w:pPr>
    <w:rPr>
      <w:b/>
      <w:sz w:val="48"/>
      <w:szCs w:val="48"/>
    </w:rPr>
  </w:style>
  <w:style w:type="paragraph" w:styleId="Balk2">
    <w:name w:val="heading 2"/>
    <w:basedOn w:val="normal0"/>
    <w:next w:val="normal0"/>
    <w:rsid w:val="00730EF8"/>
    <w:pPr>
      <w:keepNext/>
      <w:keepLines/>
      <w:spacing w:before="360" w:after="80"/>
      <w:outlineLvl w:val="1"/>
    </w:pPr>
    <w:rPr>
      <w:b/>
      <w:sz w:val="36"/>
      <w:szCs w:val="36"/>
    </w:rPr>
  </w:style>
  <w:style w:type="paragraph" w:styleId="Balk3">
    <w:name w:val="heading 3"/>
    <w:basedOn w:val="normal0"/>
    <w:next w:val="normal0"/>
    <w:rsid w:val="00730EF8"/>
    <w:pPr>
      <w:keepNext/>
      <w:keepLines/>
      <w:spacing w:before="280" w:after="80"/>
      <w:outlineLvl w:val="2"/>
    </w:pPr>
    <w:rPr>
      <w:b/>
      <w:sz w:val="28"/>
      <w:szCs w:val="28"/>
    </w:rPr>
  </w:style>
  <w:style w:type="paragraph" w:styleId="Balk4">
    <w:name w:val="heading 4"/>
    <w:basedOn w:val="normal0"/>
    <w:next w:val="normal0"/>
    <w:rsid w:val="00730EF8"/>
    <w:pPr>
      <w:keepNext/>
      <w:keepLines/>
      <w:spacing w:before="240" w:after="40"/>
      <w:outlineLvl w:val="3"/>
    </w:pPr>
    <w:rPr>
      <w:b/>
    </w:rPr>
  </w:style>
  <w:style w:type="paragraph" w:styleId="Balk5">
    <w:name w:val="heading 5"/>
    <w:basedOn w:val="normal0"/>
    <w:next w:val="normal0"/>
    <w:rsid w:val="00730EF8"/>
    <w:pPr>
      <w:keepNext/>
      <w:keepLines/>
      <w:spacing w:before="220" w:after="40"/>
      <w:outlineLvl w:val="4"/>
    </w:pPr>
    <w:rPr>
      <w:b/>
      <w:sz w:val="22"/>
      <w:szCs w:val="22"/>
    </w:rPr>
  </w:style>
  <w:style w:type="paragraph" w:styleId="Balk6">
    <w:name w:val="heading 6"/>
    <w:basedOn w:val="normal0"/>
    <w:next w:val="normal0"/>
    <w:rsid w:val="00730EF8"/>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0">
    <w:name w:val="normal"/>
    <w:rsid w:val="00730EF8"/>
  </w:style>
  <w:style w:type="table" w:customStyle="1" w:styleId="TableNormal">
    <w:name w:val="Table Normal"/>
    <w:rsid w:val="00730EF8"/>
    <w:tblPr>
      <w:tblCellMar>
        <w:top w:w="0" w:type="dxa"/>
        <w:left w:w="0" w:type="dxa"/>
        <w:bottom w:w="0" w:type="dxa"/>
        <w:right w:w="0" w:type="dxa"/>
      </w:tblCellMar>
    </w:tblPr>
  </w:style>
  <w:style w:type="paragraph" w:styleId="KonuBal">
    <w:name w:val="Title"/>
    <w:basedOn w:val="normal0"/>
    <w:next w:val="normal0"/>
    <w:rsid w:val="00730EF8"/>
    <w:pPr>
      <w:keepNext/>
      <w:keepLines/>
      <w:spacing w:before="480" w:after="120"/>
    </w:pPr>
    <w:rPr>
      <w:b/>
      <w:sz w:val="72"/>
      <w:szCs w:val="72"/>
    </w:rPr>
  </w:style>
  <w:style w:type="paragraph" w:styleId="AltKonuBal">
    <w:name w:val="Subtitle"/>
    <w:basedOn w:val="normal0"/>
    <w:next w:val="normal0"/>
    <w:rsid w:val="00730EF8"/>
    <w:pPr>
      <w:keepNext/>
      <w:keepLines/>
      <w:spacing w:before="360" w:after="80"/>
    </w:pPr>
    <w:rPr>
      <w:rFonts w:ascii="Georgia" w:eastAsia="Georgia" w:hAnsi="Georgia" w:cs="Georgia"/>
      <w:i/>
      <w:color w:val="666666"/>
      <w:sz w:val="48"/>
      <w:szCs w:val="48"/>
    </w:rPr>
  </w:style>
  <w:style w:type="table" w:customStyle="1" w:styleId="a">
    <w:basedOn w:val="TableNormal"/>
    <w:rsid w:val="00730EF8"/>
    <w:tblPr>
      <w:tblStyleRowBandSize w:val="1"/>
      <w:tblStyleColBandSize w:val="1"/>
      <w:tblCellMar>
        <w:top w:w="0" w:type="dxa"/>
        <w:left w:w="108" w:type="dxa"/>
        <w:bottom w:w="0" w:type="dxa"/>
        <w:right w:w="108" w:type="dxa"/>
      </w:tblCellMar>
    </w:tblPr>
  </w:style>
  <w:style w:type="table" w:customStyle="1" w:styleId="a0">
    <w:basedOn w:val="TableNormal"/>
    <w:rsid w:val="00730EF8"/>
    <w:tblPr>
      <w:tblStyleRowBandSize w:val="1"/>
      <w:tblStyleColBandSize w:val="1"/>
      <w:tblCellMar>
        <w:top w:w="0" w:type="dxa"/>
        <w:left w:w="70" w:type="dxa"/>
        <w:bottom w:w="0" w:type="dxa"/>
        <w:right w:w="70" w:type="dxa"/>
      </w:tblCellMar>
    </w:tblPr>
  </w:style>
  <w:style w:type="table" w:customStyle="1" w:styleId="a1">
    <w:basedOn w:val="TableNormal"/>
    <w:rsid w:val="00730EF8"/>
    <w:tblPr>
      <w:tblStyleRowBandSize w:val="1"/>
      <w:tblStyleColBandSize w:val="1"/>
      <w:tblCellMar>
        <w:top w:w="0" w:type="dxa"/>
        <w:left w:w="108" w:type="dxa"/>
        <w:bottom w:w="0" w:type="dxa"/>
        <w:right w:w="108" w:type="dxa"/>
      </w:tblCellMar>
    </w:tblPr>
  </w:style>
  <w:style w:type="table" w:customStyle="1" w:styleId="a2">
    <w:basedOn w:val="TableNormal"/>
    <w:rsid w:val="00730EF8"/>
    <w:tblPr>
      <w:tblStyleRowBandSize w:val="1"/>
      <w:tblStyleColBandSize w:val="1"/>
      <w:tblCellMar>
        <w:top w:w="0" w:type="dxa"/>
        <w:left w:w="108" w:type="dxa"/>
        <w:bottom w:w="0" w:type="dxa"/>
        <w:right w:w="108" w:type="dxa"/>
      </w:tblCellMar>
    </w:tblPr>
  </w:style>
  <w:style w:type="table" w:customStyle="1" w:styleId="a3">
    <w:basedOn w:val="TableNormal"/>
    <w:rsid w:val="00730EF8"/>
    <w:tblPr>
      <w:tblStyleRowBandSize w:val="1"/>
      <w:tblStyleColBandSize w:val="1"/>
      <w:tblCellMar>
        <w:top w:w="0" w:type="dxa"/>
        <w:left w:w="108" w:type="dxa"/>
        <w:bottom w:w="0" w:type="dxa"/>
        <w:right w:w="108" w:type="dxa"/>
      </w:tblCellMar>
    </w:tblPr>
  </w:style>
  <w:style w:type="table" w:customStyle="1" w:styleId="a4">
    <w:basedOn w:val="TableNormal"/>
    <w:rsid w:val="00730EF8"/>
    <w:tblPr>
      <w:tblStyleRowBandSize w:val="1"/>
      <w:tblStyleColBandSize w:val="1"/>
      <w:tblCellMar>
        <w:top w:w="0" w:type="dxa"/>
        <w:left w:w="108" w:type="dxa"/>
        <w:bottom w:w="0" w:type="dxa"/>
        <w:right w:w="108" w:type="dxa"/>
      </w:tblCellMar>
    </w:tblPr>
  </w:style>
  <w:style w:type="table" w:customStyle="1" w:styleId="a5">
    <w:basedOn w:val="TableNormal"/>
    <w:rsid w:val="00730EF8"/>
    <w:tblPr>
      <w:tblStyleRowBandSize w:val="1"/>
      <w:tblStyleColBandSize w:val="1"/>
      <w:tblCellMar>
        <w:top w:w="0" w:type="dxa"/>
        <w:left w:w="108" w:type="dxa"/>
        <w:bottom w:w="0" w:type="dxa"/>
        <w:right w:w="108" w:type="dxa"/>
      </w:tblCellMar>
    </w:tblPr>
  </w:style>
  <w:style w:type="table" w:customStyle="1" w:styleId="a6">
    <w:basedOn w:val="TableNormal"/>
    <w:rsid w:val="00730EF8"/>
    <w:tblPr>
      <w:tblStyleRowBandSize w:val="1"/>
      <w:tblStyleColBandSize w:val="1"/>
      <w:tblCellMar>
        <w:top w:w="0" w:type="dxa"/>
        <w:left w:w="108" w:type="dxa"/>
        <w:bottom w:w="0" w:type="dxa"/>
        <w:right w:w="108" w:type="dxa"/>
      </w:tblCellMar>
    </w:tblPr>
  </w:style>
  <w:style w:type="table" w:customStyle="1" w:styleId="a7">
    <w:basedOn w:val="TableNormal"/>
    <w:rsid w:val="00730EF8"/>
    <w:tblPr>
      <w:tblStyleRowBandSize w:val="1"/>
      <w:tblStyleColBandSize w:val="1"/>
      <w:tblCellMar>
        <w:top w:w="0" w:type="dxa"/>
        <w:left w:w="108" w:type="dxa"/>
        <w:bottom w:w="0" w:type="dxa"/>
        <w:right w:w="108" w:type="dxa"/>
      </w:tblCellMar>
    </w:tblPr>
  </w:style>
  <w:style w:type="table" w:customStyle="1" w:styleId="a8">
    <w:basedOn w:val="TableNormal"/>
    <w:rsid w:val="00730EF8"/>
    <w:tblPr>
      <w:tblStyleRowBandSize w:val="1"/>
      <w:tblStyleColBandSize w:val="1"/>
      <w:tblCellMar>
        <w:top w:w="0" w:type="dxa"/>
        <w:left w:w="108" w:type="dxa"/>
        <w:bottom w:w="0" w:type="dxa"/>
        <w:right w:w="108" w:type="dxa"/>
      </w:tblCellMar>
    </w:tblPr>
  </w:style>
  <w:style w:type="table" w:customStyle="1" w:styleId="a9">
    <w:basedOn w:val="TableNormal"/>
    <w:rsid w:val="00730EF8"/>
    <w:tblPr>
      <w:tblStyleRowBandSize w:val="1"/>
      <w:tblStyleColBandSize w:val="1"/>
      <w:tblCellMar>
        <w:top w:w="0" w:type="dxa"/>
        <w:left w:w="108" w:type="dxa"/>
        <w:bottom w:w="0" w:type="dxa"/>
        <w:right w:w="108" w:type="dxa"/>
      </w:tblCellMar>
    </w:tblPr>
  </w:style>
  <w:style w:type="table" w:customStyle="1" w:styleId="aa">
    <w:basedOn w:val="TableNormal"/>
    <w:rsid w:val="00730EF8"/>
    <w:tblPr>
      <w:tblStyleRowBandSize w:val="1"/>
      <w:tblStyleColBandSize w:val="1"/>
      <w:tblCellMar>
        <w:top w:w="0" w:type="dxa"/>
        <w:left w:w="108" w:type="dxa"/>
        <w:bottom w:w="0" w:type="dxa"/>
        <w:right w:w="108" w:type="dxa"/>
      </w:tblCellMar>
    </w:tblPr>
  </w:style>
  <w:style w:type="table" w:customStyle="1" w:styleId="ab">
    <w:basedOn w:val="TableNormal"/>
    <w:rsid w:val="00730EF8"/>
    <w:tblPr>
      <w:tblStyleRowBandSize w:val="1"/>
      <w:tblStyleColBandSize w:val="1"/>
      <w:tblCellMar>
        <w:top w:w="0" w:type="dxa"/>
        <w:left w:w="108" w:type="dxa"/>
        <w:bottom w:w="0" w:type="dxa"/>
        <w:right w:w="108" w:type="dxa"/>
      </w:tblCellMar>
    </w:tblPr>
  </w:style>
  <w:style w:type="table" w:customStyle="1" w:styleId="ac">
    <w:basedOn w:val="TableNormal"/>
    <w:rsid w:val="00730EF8"/>
    <w:tblPr>
      <w:tblStyleRowBandSize w:val="1"/>
      <w:tblStyleColBandSize w:val="1"/>
      <w:tblCellMar>
        <w:top w:w="0" w:type="dxa"/>
        <w:left w:w="108" w:type="dxa"/>
        <w:bottom w:w="0" w:type="dxa"/>
        <w:right w:w="108" w:type="dxa"/>
      </w:tblCellMar>
    </w:tblPr>
  </w:style>
  <w:style w:type="table" w:customStyle="1" w:styleId="ad">
    <w:basedOn w:val="TableNormal"/>
    <w:rsid w:val="00730EF8"/>
    <w:tblPr>
      <w:tblStyleRowBandSize w:val="1"/>
      <w:tblStyleColBandSize w:val="1"/>
      <w:tblCellMar>
        <w:top w:w="0" w:type="dxa"/>
        <w:left w:w="108" w:type="dxa"/>
        <w:bottom w:w="0" w:type="dxa"/>
        <w:right w:w="108" w:type="dxa"/>
      </w:tblCellMar>
    </w:tblPr>
  </w:style>
  <w:style w:type="table" w:customStyle="1" w:styleId="ae">
    <w:basedOn w:val="TableNormal"/>
    <w:rsid w:val="00730EF8"/>
    <w:tblPr>
      <w:tblStyleRowBandSize w:val="1"/>
      <w:tblStyleColBandSize w:val="1"/>
      <w:tblCellMar>
        <w:top w:w="0" w:type="dxa"/>
        <w:left w:w="108" w:type="dxa"/>
        <w:bottom w:w="0" w:type="dxa"/>
        <w:right w:w="108" w:type="dxa"/>
      </w:tblCellMar>
    </w:tblPr>
  </w:style>
  <w:style w:type="table" w:customStyle="1" w:styleId="af">
    <w:basedOn w:val="TableNormal"/>
    <w:rsid w:val="00730EF8"/>
    <w:tblPr>
      <w:tblStyleRowBandSize w:val="1"/>
      <w:tblStyleColBandSize w:val="1"/>
      <w:tblCellMar>
        <w:top w:w="0" w:type="dxa"/>
        <w:left w:w="108" w:type="dxa"/>
        <w:bottom w:w="0" w:type="dxa"/>
        <w:right w:w="108" w:type="dxa"/>
      </w:tblCellMar>
    </w:tblPr>
  </w:style>
  <w:style w:type="table" w:customStyle="1" w:styleId="af0">
    <w:basedOn w:val="TableNormal"/>
    <w:rsid w:val="00730EF8"/>
    <w:tblPr>
      <w:tblStyleRowBandSize w:val="1"/>
      <w:tblStyleColBandSize w:val="1"/>
      <w:tblCellMar>
        <w:top w:w="0" w:type="dxa"/>
        <w:left w:w="108" w:type="dxa"/>
        <w:bottom w:w="0" w:type="dxa"/>
        <w:right w:w="108" w:type="dxa"/>
      </w:tblCellMar>
    </w:tblPr>
  </w:style>
  <w:style w:type="table" w:customStyle="1" w:styleId="af1">
    <w:basedOn w:val="TableNormal"/>
    <w:rsid w:val="00730EF8"/>
    <w:tblPr>
      <w:tblStyleRowBandSize w:val="1"/>
      <w:tblStyleColBandSize w:val="1"/>
      <w:tblCellMar>
        <w:top w:w="0" w:type="dxa"/>
        <w:left w:w="108" w:type="dxa"/>
        <w:bottom w:w="0" w:type="dxa"/>
        <w:right w:w="108" w:type="dxa"/>
      </w:tblCellMar>
    </w:tblPr>
  </w:style>
  <w:style w:type="table" w:customStyle="1" w:styleId="af2">
    <w:basedOn w:val="TableNormal"/>
    <w:rsid w:val="00730EF8"/>
    <w:tblPr>
      <w:tblStyleRowBandSize w:val="1"/>
      <w:tblStyleColBandSize w:val="1"/>
      <w:tblCellMar>
        <w:top w:w="0" w:type="dxa"/>
        <w:left w:w="70" w:type="dxa"/>
        <w:bottom w:w="0" w:type="dxa"/>
        <w:right w:w="70" w:type="dxa"/>
      </w:tblCellMar>
    </w:tblPr>
  </w:style>
  <w:style w:type="table" w:customStyle="1" w:styleId="af3">
    <w:basedOn w:val="TableNormal"/>
    <w:rsid w:val="00730EF8"/>
    <w:tblPr>
      <w:tblStyleRowBandSize w:val="1"/>
      <w:tblStyleColBandSize w:val="1"/>
      <w:tblCellMar>
        <w:top w:w="0" w:type="dxa"/>
        <w:left w:w="108" w:type="dxa"/>
        <w:bottom w:w="0" w:type="dxa"/>
        <w:right w:w="108" w:type="dxa"/>
      </w:tblCellMar>
    </w:tblPr>
  </w:style>
  <w:style w:type="table" w:customStyle="1" w:styleId="af4">
    <w:basedOn w:val="TableNormal"/>
    <w:rsid w:val="00730EF8"/>
    <w:tblPr>
      <w:tblStyleRowBandSize w:val="1"/>
      <w:tblStyleColBandSize w:val="1"/>
      <w:tblCellMar>
        <w:top w:w="0" w:type="dxa"/>
        <w:left w:w="70" w:type="dxa"/>
        <w:bottom w:w="0" w:type="dxa"/>
        <w:right w:w="70" w:type="dxa"/>
      </w:tblCellMar>
    </w:tblPr>
  </w:style>
  <w:style w:type="table" w:customStyle="1" w:styleId="af5">
    <w:basedOn w:val="TableNormal"/>
    <w:rsid w:val="00730EF8"/>
    <w:tblPr>
      <w:tblStyleRowBandSize w:val="1"/>
      <w:tblStyleColBandSize w:val="1"/>
      <w:tblCellMar>
        <w:top w:w="0" w:type="dxa"/>
        <w:left w:w="108" w:type="dxa"/>
        <w:bottom w:w="0" w:type="dxa"/>
        <w:right w:w="108" w:type="dxa"/>
      </w:tblCellMar>
    </w:tblPr>
  </w:style>
  <w:style w:type="table" w:customStyle="1" w:styleId="af6">
    <w:basedOn w:val="TableNormal"/>
    <w:rsid w:val="00730EF8"/>
    <w:tblPr>
      <w:tblStyleRowBandSize w:val="1"/>
      <w:tblStyleColBandSize w:val="1"/>
      <w:tblCellMar>
        <w:top w:w="0" w:type="dxa"/>
        <w:left w:w="70" w:type="dxa"/>
        <w:bottom w:w="0" w:type="dxa"/>
        <w:right w:w="70" w:type="dxa"/>
      </w:tblCellMar>
    </w:tblPr>
  </w:style>
  <w:style w:type="table" w:customStyle="1" w:styleId="af7">
    <w:basedOn w:val="TableNormal"/>
    <w:rsid w:val="00730EF8"/>
    <w:tblPr>
      <w:tblStyleRowBandSize w:val="1"/>
      <w:tblStyleColBandSize w:val="1"/>
      <w:tblCellMar>
        <w:top w:w="0" w:type="dxa"/>
        <w:left w:w="70" w:type="dxa"/>
        <w:bottom w:w="0" w:type="dxa"/>
        <w:right w:w="70" w:type="dxa"/>
      </w:tblCellMar>
    </w:tblPr>
  </w:style>
  <w:style w:type="paragraph" w:styleId="BalonMetni">
    <w:name w:val="Balloon Text"/>
    <w:basedOn w:val="Normal"/>
    <w:link w:val="BalonMetniChar"/>
    <w:uiPriority w:val="99"/>
    <w:semiHidden/>
    <w:unhideWhenUsed/>
    <w:rsid w:val="00B433B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433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meramhatipilkokulu.meb.k12.tr/" TargetMode="Externa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goo.gl/maps/FdhKzGdftCC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4555</Words>
  <Characters>25967</Characters>
  <Application>Microsoft Office Word</Application>
  <DocSecurity>0</DocSecurity>
  <Lines>216</Lines>
  <Paragraphs>60</Paragraphs>
  <ScaleCrop>false</ScaleCrop>
  <Company/>
  <LinksUpToDate>false</LinksUpToDate>
  <CharactersWithSpaces>30462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2020-10-26T17:40:00Z</dcterms:created>
  <dcterms:modified xsi:type="dcterms:W3CDTF">2020-10-26T17:40:00Z</dcterms:modified>
</cp:coreProperties>
</file>